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60F" w:rsidRDefault="0075760F" w:rsidP="0075760F">
      <w:pPr>
        <w:jc w:val="center"/>
        <w:rPr>
          <w:sz w:val="28"/>
          <w:szCs w:val="28"/>
        </w:rPr>
      </w:pPr>
      <w:r>
        <w:rPr>
          <w:sz w:val="28"/>
          <w:szCs w:val="28"/>
        </w:rPr>
        <w:t>НЕГОСУДАРСТВЕННОЕ ОБРАЗОВАТЕЛЬНОЕ УЧРЕЖДЕНИЕ</w:t>
      </w:r>
    </w:p>
    <w:p w:rsidR="0075760F" w:rsidRDefault="0075760F" w:rsidP="0075760F">
      <w:pPr>
        <w:jc w:val="center"/>
        <w:rPr>
          <w:sz w:val="28"/>
          <w:szCs w:val="28"/>
        </w:rPr>
      </w:pPr>
      <w:r>
        <w:rPr>
          <w:sz w:val="28"/>
          <w:szCs w:val="28"/>
        </w:rPr>
        <w:t>ВЫСШЕГО ПРОФЕССИОНАЛЬНОГО ОБРАЗОВАНИЯ</w:t>
      </w:r>
    </w:p>
    <w:p w:rsidR="0075760F" w:rsidRDefault="0075760F" w:rsidP="0075760F">
      <w:pPr>
        <w:jc w:val="center"/>
        <w:rPr>
          <w:sz w:val="28"/>
          <w:szCs w:val="28"/>
        </w:rPr>
      </w:pPr>
      <w:r>
        <w:rPr>
          <w:sz w:val="28"/>
          <w:szCs w:val="28"/>
        </w:rPr>
        <w:t>«САНКТ-ПЕТЕРБУРГСКИЙ ГУМАНИТАРНЫЙ</w:t>
      </w:r>
    </w:p>
    <w:p w:rsidR="0075760F" w:rsidRDefault="0075760F" w:rsidP="0075760F">
      <w:pPr>
        <w:jc w:val="center"/>
        <w:rPr>
          <w:sz w:val="28"/>
          <w:szCs w:val="28"/>
        </w:rPr>
      </w:pPr>
      <w:r>
        <w:rPr>
          <w:sz w:val="28"/>
          <w:szCs w:val="28"/>
        </w:rPr>
        <w:t>УНИВЕРСИТЕТ ПРОФСОЮЗОВ»</w:t>
      </w:r>
    </w:p>
    <w:p w:rsidR="0075760F" w:rsidRDefault="0075760F" w:rsidP="0075760F">
      <w:pPr>
        <w:rPr>
          <w:sz w:val="28"/>
        </w:rPr>
      </w:pPr>
    </w:p>
    <w:p w:rsidR="0075760F" w:rsidRDefault="0075760F" w:rsidP="0075760F">
      <w:pPr>
        <w:jc w:val="center"/>
        <w:rPr>
          <w:sz w:val="28"/>
        </w:rPr>
      </w:pPr>
      <w:r>
        <w:rPr>
          <w:sz w:val="28"/>
        </w:rPr>
        <w:t xml:space="preserve">Кафедра </w:t>
      </w:r>
      <w:r w:rsidRPr="00E03746">
        <w:rPr>
          <w:sz w:val="28"/>
          <w:u w:val="single"/>
        </w:rPr>
        <w:t>Информатики и математики</w:t>
      </w:r>
    </w:p>
    <w:p w:rsidR="0075760F" w:rsidRDefault="0075760F" w:rsidP="0075760F">
      <w:pPr>
        <w:jc w:val="center"/>
        <w:rPr>
          <w:sz w:val="28"/>
        </w:rPr>
      </w:pPr>
    </w:p>
    <w:p w:rsidR="0075760F" w:rsidRDefault="0075760F" w:rsidP="0075760F">
      <w:pPr>
        <w:jc w:val="center"/>
        <w:rPr>
          <w:sz w:val="28"/>
        </w:rPr>
      </w:pPr>
    </w:p>
    <w:p w:rsidR="0075760F" w:rsidRDefault="0075760F" w:rsidP="0075760F">
      <w:pPr>
        <w:jc w:val="center"/>
        <w:rPr>
          <w:sz w:val="28"/>
        </w:rPr>
      </w:pPr>
    </w:p>
    <w:p w:rsidR="0075760F" w:rsidRDefault="0075760F" w:rsidP="0075760F">
      <w:pPr>
        <w:rPr>
          <w:sz w:val="28"/>
        </w:rPr>
      </w:pPr>
    </w:p>
    <w:p w:rsidR="0075760F" w:rsidRDefault="0075760F" w:rsidP="0075760F">
      <w:pPr>
        <w:jc w:val="center"/>
        <w:rPr>
          <w:b/>
          <w:sz w:val="28"/>
        </w:rPr>
      </w:pPr>
      <w:r>
        <w:rPr>
          <w:b/>
          <w:sz w:val="28"/>
        </w:rPr>
        <w:t>РАБОЧАЯ ПРОГРАММА ДИСЦИПЛИНЫ</w:t>
      </w:r>
    </w:p>
    <w:p w:rsidR="0075760F" w:rsidRPr="002B40CE" w:rsidRDefault="0075760F" w:rsidP="0075760F">
      <w:pPr>
        <w:jc w:val="center"/>
        <w:rPr>
          <w:b/>
          <w:sz w:val="32"/>
          <w:szCs w:val="32"/>
        </w:rPr>
      </w:pPr>
      <w:r w:rsidRPr="00FA1DD3">
        <w:rPr>
          <w:b/>
          <w:sz w:val="32"/>
          <w:szCs w:val="32"/>
        </w:rPr>
        <w:t>Технологии мультимедиа в профессиональной деятельности</w:t>
      </w:r>
    </w:p>
    <w:p w:rsidR="0075760F" w:rsidRDefault="0075760F" w:rsidP="0075760F">
      <w:pPr>
        <w:jc w:val="center"/>
        <w:rPr>
          <w:b/>
          <w:sz w:val="28"/>
        </w:rPr>
      </w:pPr>
    </w:p>
    <w:p w:rsidR="0075760F" w:rsidRDefault="0075760F" w:rsidP="0075760F">
      <w:pPr>
        <w:jc w:val="center"/>
        <w:rPr>
          <w:sz w:val="28"/>
        </w:rPr>
      </w:pPr>
    </w:p>
    <w:p w:rsidR="0075760F" w:rsidRDefault="0075760F" w:rsidP="0075760F">
      <w:pPr>
        <w:jc w:val="center"/>
        <w:rPr>
          <w:bCs/>
          <w:sz w:val="28"/>
          <w:szCs w:val="28"/>
          <w:lang w:eastAsia="ru-RU"/>
        </w:rPr>
      </w:pPr>
      <w:r>
        <w:rPr>
          <w:bCs/>
          <w:sz w:val="28"/>
          <w:szCs w:val="28"/>
          <w:lang w:eastAsia="ru-RU"/>
        </w:rPr>
        <w:t>Основная профессиональная образовательная программа</w:t>
      </w:r>
    </w:p>
    <w:p w:rsidR="0075760F" w:rsidRDefault="0075760F" w:rsidP="0075760F">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75760F" w:rsidRDefault="0075760F" w:rsidP="0075760F">
      <w:pPr>
        <w:jc w:val="center"/>
        <w:rPr>
          <w:b/>
          <w:bCs/>
          <w:sz w:val="28"/>
          <w:szCs w:val="28"/>
          <w:lang w:eastAsia="ru-RU"/>
        </w:rPr>
      </w:pPr>
      <w:r>
        <w:rPr>
          <w:bCs/>
          <w:sz w:val="28"/>
          <w:szCs w:val="28"/>
          <w:lang w:eastAsia="ru-RU"/>
        </w:rPr>
        <w:t xml:space="preserve"> по направлению </w:t>
      </w:r>
    </w:p>
    <w:p w:rsidR="0075760F" w:rsidRDefault="0075760F" w:rsidP="0075760F">
      <w:pPr>
        <w:jc w:val="center"/>
        <w:rPr>
          <w:sz w:val="28"/>
          <w:szCs w:val="28"/>
          <w:lang w:eastAsia="ru-RU"/>
        </w:rPr>
      </w:pPr>
    </w:p>
    <w:p w:rsidR="0075760F" w:rsidRDefault="0075760F" w:rsidP="0075760F">
      <w:pPr>
        <w:jc w:val="center"/>
        <w:rPr>
          <w:sz w:val="28"/>
          <w:szCs w:val="28"/>
          <w:lang w:eastAsia="ru-RU"/>
        </w:rPr>
      </w:pPr>
      <w:r>
        <w:rPr>
          <w:b/>
          <w:sz w:val="28"/>
          <w:szCs w:val="28"/>
          <w:lang w:eastAsia="ru-RU"/>
        </w:rPr>
        <w:t xml:space="preserve">09.03.03 </w:t>
      </w:r>
      <w:r>
        <w:rPr>
          <w:sz w:val="28"/>
          <w:szCs w:val="28"/>
          <w:lang w:eastAsia="ru-RU"/>
        </w:rPr>
        <w:t xml:space="preserve"> </w:t>
      </w:r>
      <w:r>
        <w:rPr>
          <w:b/>
          <w:sz w:val="28"/>
          <w:szCs w:val="28"/>
          <w:lang w:eastAsia="ru-RU"/>
        </w:rPr>
        <w:t>«Прикладная информатика»</w:t>
      </w:r>
    </w:p>
    <w:p w:rsidR="0075760F" w:rsidRDefault="0075760F" w:rsidP="0075760F">
      <w:pPr>
        <w:jc w:val="center"/>
        <w:rPr>
          <w:sz w:val="28"/>
          <w:szCs w:val="28"/>
          <w:lang w:eastAsia="ru-RU"/>
        </w:rPr>
      </w:pPr>
    </w:p>
    <w:p w:rsidR="0075760F" w:rsidRDefault="0075760F" w:rsidP="0075760F">
      <w:pPr>
        <w:jc w:val="center"/>
        <w:rPr>
          <w:sz w:val="28"/>
          <w:szCs w:val="28"/>
          <w:lang w:eastAsia="ru-RU"/>
        </w:rPr>
      </w:pPr>
      <w:r>
        <w:rPr>
          <w:sz w:val="28"/>
          <w:szCs w:val="28"/>
          <w:lang w:eastAsia="ru-RU"/>
        </w:rPr>
        <w:t>Профиль подготовки «Прикладная информатика в экономике»</w:t>
      </w:r>
    </w:p>
    <w:p w:rsidR="0075760F" w:rsidRDefault="0075760F" w:rsidP="0075760F">
      <w:pPr>
        <w:jc w:val="center"/>
        <w:rPr>
          <w:sz w:val="28"/>
          <w:szCs w:val="28"/>
          <w:lang w:eastAsia="ru-RU"/>
        </w:rPr>
      </w:pPr>
    </w:p>
    <w:p w:rsidR="0075760F" w:rsidRDefault="0075760F" w:rsidP="0075760F">
      <w:pPr>
        <w:jc w:val="center"/>
        <w:rPr>
          <w:sz w:val="28"/>
          <w:szCs w:val="28"/>
          <w:lang w:eastAsia="ru-RU"/>
        </w:rPr>
      </w:pPr>
      <w:r>
        <w:rPr>
          <w:sz w:val="28"/>
          <w:szCs w:val="28"/>
          <w:lang w:eastAsia="ru-RU"/>
        </w:rPr>
        <w:t>Квалификация:</w:t>
      </w:r>
    </w:p>
    <w:p w:rsidR="0075760F" w:rsidRDefault="0075760F" w:rsidP="0075760F">
      <w:pPr>
        <w:jc w:val="center"/>
        <w:rPr>
          <w:b/>
          <w:sz w:val="28"/>
          <w:szCs w:val="28"/>
          <w:lang w:eastAsia="ru-RU"/>
        </w:rPr>
      </w:pPr>
      <w:r>
        <w:rPr>
          <w:b/>
          <w:sz w:val="28"/>
          <w:szCs w:val="28"/>
          <w:lang w:eastAsia="ru-RU"/>
        </w:rPr>
        <w:t>Бакалавр</w:t>
      </w:r>
    </w:p>
    <w:p w:rsidR="0075760F" w:rsidRDefault="0075760F" w:rsidP="0075760F">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75760F" w:rsidTr="0075760F">
        <w:tc>
          <w:tcPr>
            <w:tcW w:w="4471" w:type="dxa"/>
          </w:tcPr>
          <w:p w:rsidR="0075760F" w:rsidRDefault="0075760F" w:rsidP="0075760F">
            <w:pPr>
              <w:rPr>
                <w:b/>
                <w:lang w:eastAsia="ru-RU"/>
              </w:rPr>
            </w:pPr>
            <w:r>
              <w:rPr>
                <w:b/>
                <w:lang w:eastAsia="ru-RU"/>
              </w:rPr>
              <w:t>Согласовано:</w:t>
            </w:r>
          </w:p>
          <w:p w:rsidR="0075760F" w:rsidRDefault="0075760F" w:rsidP="0075760F">
            <w:pPr>
              <w:rPr>
                <w:b/>
                <w:lang w:eastAsia="ru-RU"/>
              </w:rPr>
            </w:pPr>
            <w:r>
              <w:rPr>
                <w:b/>
                <w:lang w:eastAsia="ru-RU"/>
              </w:rPr>
              <w:t>Руководитель ОПОП по направлению      09.03.03 – «Прикладная информатика»</w:t>
            </w:r>
          </w:p>
          <w:p w:rsidR="0075760F" w:rsidRDefault="0075760F" w:rsidP="0075760F">
            <w:pPr>
              <w:rPr>
                <w:b/>
                <w:lang w:eastAsia="ru-RU"/>
              </w:rPr>
            </w:pPr>
            <w:r>
              <w:rPr>
                <w:b/>
                <w:lang w:eastAsia="ru-RU"/>
              </w:rPr>
              <w:t>Профиль «Прикладная информатика в экономике»</w:t>
            </w:r>
          </w:p>
          <w:p w:rsidR="0075760F" w:rsidRDefault="0075760F" w:rsidP="0075760F">
            <w:pPr>
              <w:rPr>
                <w:b/>
                <w:lang w:eastAsia="ru-RU"/>
              </w:rPr>
            </w:pPr>
            <w:r>
              <w:rPr>
                <w:b/>
                <w:lang w:eastAsia="ru-RU"/>
              </w:rPr>
              <w:t>_____________________/</w:t>
            </w:r>
            <w:proofErr w:type="spellStart"/>
            <w:r>
              <w:rPr>
                <w:b/>
                <w:lang w:eastAsia="ru-RU"/>
              </w:rPr>
              <w:t>Путькина</w:t>
            </w:r>
            <w:proofErr w:type="spellEnd"/>
            <w:r>
              <w:rPr>
                <w:b/>
                <w:lang w:eastAsia="ru-RU"/>
              </w:rPr>
              <w:t xml:space="preserve"> Л.В.</w:t>
            </w:r>
          </w:p>
        </w:tc>
        <w:tc>
          <w:tcPr>
            <w:tcW w:w="5670" w:type="dxa"/>
          </w:tcPr>
          <w:p w:rsidR="0075760F" w:rsidRDefault="0075760F" w:rsidP="0075760F">
            <w:pPr>
              <w:rPr>
                <w:b/>
              </w:rPr>
            </w:pPr>
            <w:r>
              <w:rPr>
                <w:b/>
              </w:rPr>
              <w:t>Рассмотрена и утверждена на заседании кафедры</w:t>
            </w:r>
          </w:p>
          <w:p w:rsidR="0075760F" w:rsidRDefault="0075760F" w:rsidP="0075760F">
            <w:pPr>
              <w:rPr>
                <w:b/>
              </w:rPr>
            </w:pPr>
          </w:p>
          <w:p w:rsidR="0075760F" w:rsidRDefault="00D431A0" w:rsidP="0075760F">
            <w:pPr>
              <w:rPr>
                <w:b/>
              </w:rPr>
            </w:pPr>
            <w:r>
              <w:rPr>
                <w:b/>
              </w:rPr>
              <w:t>«</w:t>
            </w:r>
            <w:r w:rsidR="00B009AF">
              <w:rPr>
                <w:b/>
              </w:rPr>
              <w:t>01» июня</w:t>
            </w:r>
            <w:r w:rsidR="0075760F">
              <w:rPr>
                <w:b/>
              </w:rPr>
              <w:t xml:space="preserve"> 20</w:t>
            </w:r>
            <w:r w:rsidR="00B009AF">
              <w:rPr>
                <w:b/>
              </w:rPr>
              <w:t>20</w:t>
            </w:r>
            <w:r w:rsidR="0075760F">
              <w:rPr>
                <w:b/>
              </w:rPr>
              <w:t xml:space="preserve"> г., протокол № 1</w:t>
            </w:r>
            <w:r w:rsidR="00B009AF">
              <w:rPr>
                <w:b/>
              </w:rPr>
              <w:t>0</w:t>
            </w:r>
          </w:p>
          <w:p w:rsidR="0075760F" w:rsidRDefault="0075760F" w:rsidP="0075760F">
            <w:pPr>
              <w:rPr>
                <w:b/>
              </w:rPr>
            </w:pPr>
          </w:p>
          <w:p w:rsidR="0075760F" w:rsidRDefault="0075760F" w:rsidP="0075760F">
            <w:pPr>
              <w:rPr>
                <w:b/>
              </w:rPr>
            </w:pPr>
            <w:r>
              <w:rPr>
                <w:b/>
              </w:rPr>
              <w:t>Зав. кафедрой ________________/</w:t>
            </w:r>
            <w:proofErr w:type="spellStart"/>
            <w:r>
              <w:rPr>
                <w:b/>
              </w:rPr>
              <w:t>Путькина</w:t>
            </w:r>
            <w:proofErr w:type="spellEnd"/>
            <w:r>
              <w:rPr>
                <w:b/>
              </w:rPr>
              <w:t xml:space="preserve"> Л.В.</w:t>
            </w:r>
          </w:p>
        </w:tc>
      </w:tr>
      <w:tr w:rsidR="0075760F" w:rsidTr="0075760F">
        <w:tc>
          <w:tcPr>
            <w:tcW w:w="4471" w:type="dxa"/>
          </w:tcPr>
          <w:p w:rsidR="0075760F" w:rsidRDefault="0075760F" w:rsidP="0075760F">
            <w:pPr>
              <w:jc w:val="center"/>
              <w:rPr>
                <w:b/>
              </w:rPr>
            </w:pPr>
          </w:p>
        </w:tc>
        <w:tc>
          <w:tcPr>
            <w:tcW w:w="5670" w:type="dxa"/>
          </w:tcPr>
          <w:p w:rsidR="0075760F" w:rsidRDefault="0075760F" w:rsidP="0075760F">
            <w:pPr>
              <w:rPr>
                <w:b/>
              </w:rPr>
            </w:pPr>
            <w:proofErr w:type="gramStart"/>
            <w:r>
              <w:rPr>
                <w:b/>
              </w:rPr>
              <w:t>Рекомендована</w:t>
            </w:r>
            <w:proofErr w:type="gramEnd"/>
            <w:r>
              <w:rPr>
                <w:b/>
              </w:rPr>
              <w:t xml:space="preserve"> решением</w:t>
            </w:r>
          </w:p>
          <w:p w:rsidR="0075760F" w:rsidRDefault="0075760F" w:rsidP="0075760F">
            <w:pPr>
              <w:rPr>
                <w:b/>
              </w:rPr>
            </w:pPr>
            <w:r>
              <w:rPr>
                <w:b/>
              </w:rPr>
              <w:t>Методического совета</w:t>
            </w:r>
          </w:p>
          <w:p w:rsidR="0075760F" w:rsidRDefault="0075760F" w:rsidP="0075760F">
            <w:pPr>
              <w:rPr>
                <w:b/>
              </w:rPr>
            </w:pPr>
          </w:p>
          <w:p w:rsidR="0075760F" w:rsidRDefault="0075760F" w:rsidP="0075760F">
            <w:pPr>
              <w:rPr>
                <w:b/>
              </w:rPr>
            </w:pPr>
            <w:r>
              <w:rPr>
                <w:b/>
              </w:rPr>
              <w:t>«____» _________________ 20___ г., протокол №__</w:t>
            </w:r>
          </w:p>
          <w:p w:rsidR="0075760F" w:rsidRDefault="0075760F" w:rsidP="0075760F">
            <w:pPr>
              <w:rPr>
                <w:b/>
              </w:rPr>
            </w:pPr>
          </w:p>
          <w:p w:rsidR="0075760F" w:rsidRPr="00CA6D8B" w:rsidRDefault="0075760F" w:rsidP="0075760F">
            <w:pPr>
              <w:rPr>
                <w:b/>
              </w:rPr>
            </w:pPr>
            <w:r>
              <w:rPr>
                <w:b/>
              </w:rPr>
              <w:t>Секретарь МС  _______________</w:t>
            </w:r>
            <w:r w:rsidRPr="00CA6D8B">
              <w:rPr>
                <w:b/>
              </w:rPr>
              <w:t>/</w:t>
            </w:r>
            <w:r>
              <w:rPr>
                <w:b/>
              </w:rPr>
              <w:t>Волкова А.М.</w:t>
            </w:r>
          </w:p>
          <w:p w:rsidR="0075760F" w:rsidRDefault="0075760F" w:rsidP="0075760F">
            <w:pPr>
              <w:rPr>
                <w:b/>
              </w:rPr>
            </w:pPr>
          </w:p>
        </w:tc>
      </w:tr>
      <w:tr w:rsidR="0075760F" w:rsidTr="0075760F">
        <w:tc>
          <w:tcPr>
            <w:tcW w:w="4471" w:type="dxa"/>
          </w:tcPr>
          <w:p w:rsidR="0075760F" w:rsidRPr="00E03746" w:rsidRDefault="0075760F" w:rsidP="0075760F">
            <w:pPr>
              <w:jc w:val="center"/>
              <w:rPr>
                <w:b/>
                <w:color w:val="FF0000"/>
              </w:rPr>
            </w:pPr>
          </w:p>
        </w:tc>
        <w:tc>
          <w:tcPr>
            <w:tcW w:w="5670" w:type="dxa"/>
          </w:tcPr>
          <w:p w:rsidR="0075760F" w:rsidRPr="00E03746" w:rsidRDefault="0075760F" w:rsidP="0075760F">
            <w:pPr>
              <w:rPr>
                <w:b/>
                <w:color w:val="FF0000"/>
              </w:rPr>
            </w:pPr>
          </w:p>
          <w:p w:rsidR="0075760F" w:rsidRPr="003E54AB" w:rsidRDefault="0075760F" w:rsidP="0075760F">
            <w:pPr>
              <w:rPr>
                <w:b/>
              </w:rPr>
            </w:pPr>
            <w:r w:rsidRPr="003E54AB">
              <w:rPr>
                <w:b/>
              </w:rPr>
              <w:t xml:space="preserve">Авторы-разработчики: </w:t>
            </w:r>
          </w:p>
          <w:p w:rsidR="0075760F" w:rsidRPr="003E54AB" w:rsidRDefault="0075760F" w:rsidP="0075760F">
            <w:pPr>
              <w:rPr>
                <w:b/>
              </w:rPr>
            </w:pPr>
          </w:p>
          <w:p w:rsidR="0075760F" w:rsidRPr="00E03746" w:rsidRDefault="0075760F" w:rsidP="0075760F">
            <w:pPr>
              <w:rPr>
                <w:b/>
                <w:color w:val="FF0000"/>
              </w:rPr>
            </w:pPr>
            <w:r w:rsidRPr="003E54AB">
              <w:rPr>
                <w:b/>
              </w:rPr>
              <w:t>_____________________</w:t>
            </w:r>
            <w:r>
              <w:rPr>
                <w:b/>
              </w:rPr>
              <w:t>______</w:t>
            </w:r>
            <w:r w:rsidRPr="003E54AB">
              <w:rPr>
                <w:b/>
              </w:rPr>
              <w:t>__/</w:t>
            </w:r>
            <w:proofErr w:type="spellStart"/>
            <w:r>
              <w:rPr>
                <w:b/>
              </w:rPr>
              <w:t>Путькина</w:t>
            </w:r>
            <w:proofErr w:type="spellEnd"/>
            <w:r>
              <w:rPr>
                <w:b/>
              </w:rPr>
              <w:t xml:space="preserve"> Л.В.</w:t>
            </w:r>
          </w:p>
        </w:tc>
      </w:tr>
    </w:tbl>
    <w:p w:rsidR="0075760F" w:rsidRDefault="0075760F" w:rsidP="0075760F">
      <w:pPr>
        <w:jc w:val="center"/>
        <w:rPr>
          <w:sz w:val="28"/>
        </w:rPr>
      </w:pPr>
    </w:p>
    <w:p w:rsidR="0075760F" w:rsidRDefault="0075760F" w:rsidP="0075760F">
      <w:pPr>
        <w:jc w:val="center"/>
        <w:rPr>
          <w:sz w:val="28"/>
        </w:rPr>
      </w:pPr>
    </w:p>
    <w:p w:rsidR="0075760F" w:rsidRDefault="0075760F" w:rsidP="0075760F">
      <w:pPr>
        <w:jc w:val="center"/>
        <w:rPr>
          <w:sz w:val="28"/>
        </w:rPr>
      </w:pPr>
    </w:p>
    <w:p w:rsidR="0075760F" w:rsidRDefault="0075760F" w:rsidP="0075760F">
      <w:pPr>
        <w:jc w:val="center"/>
        <w:rPr>
          <w:sz w:val="28"/>
        </w:rPr>
      </w:pPr>
    </w:p>
    <w:p w:rsidR="0075760F" w:rsidRPr="00FA1DD3" w:rsidRDefault="0075760F" w:rsidP="0075760F">
      <w:pPr>
        <w:jc w:val="center"/>
        <w:rPr>
          <w:sz w:val="28"/>
        </w:rPr>
      </w:pPr>
      <w:r>
        <w:rPr>
          <w:sz w:val="28"/>
        </w:rPr>
        <w:t>Санкт-Петербург</w:t>
      </w:r>
    </w:p>
    <w:p w:rsidR="0075760F" w:rsidRPr="00FA1DD3" w:rsidRDefault="0075760F" w:rsidP="0075760F">
      <w:pPr>
        <w:jc w:val="center"/>
        <w:rPr>
          <w:sz w:val="28"/>
        </w:rPr>
      </w:pPr>
    </w:p>
    <w:p w:rsidR="0075760F" w:rsidRDefault="0075760F" w:rsidP="0075760F">
      <w:pPr>
        <w:widowControl w:val="0"/>
        <w:rPr>
          <w:b/>
        </w:rPr>
      </w:pPr>
    </w:p>
    <w:p w:rsidR="0075760F" w:rsidRPr="0075760F" w:rsidRDefault="0075760F" w:rsidP="0075760F">
      <w:pPr>
        <w:widowControl w:val="0"/>
        <w:jc w:val="center"/>
        <w:rPr>
          <w:b/>
        </w:rPr>
      </w:pPr>
      <w:r w:rsidRPr="0075760F">
        <w:rPr>
          <w:b/>
        </w:rPr>
        <w:lastRenderedPageBreak/>
        <w:t xml:space="preserve">СТРУКТУРА </w:t>
      </w:r>
    </w:p>
    <w:p w:rsidR="0075760F" w:rsidRPr="0075760F" w:rsidRDefault="0075760F" w:rsidP="0075760F">
      <w:pPr>
        <w:widowControl w:val="0"/>
        <w:jc w:val="center"/>
      </w:pPr>
    </w:p>
    <w:p w:rsidR="0075760F" w:rsidRPr="0075760F" w:rsidRDefault="0075760F" w:rsidP="0075760F">
      <w:pPr>
        <w:rPr>
          <w:bCs/>
        </w:rPr>
      </w:pPr>
      <w:r w:rsidRPr="0075760F">
        <w:rPr>
          <w:bCs/>
        </w:rPr>
        <w:t>1. Цель и задачи освоения дисциплины</w:t>
      </w:r>
    </w:p>
    <w:p w:rsidR="0075760F" w:rsidRPr="0075760F" w:rsidRDefault="0075760F" w:rsidP="0075760F">
      <w:pPr>
        <w:rPr>
          <w:bCs/>
        </w:rPr>
      </w:pPr>
      <w:r w:rsidRPr="0075760F">
        <w:rPr>
          <w:bCs/>
        </w:rPr>
        <w:t>2. Место дисциплины в структуре ОПОП</w:t>
      </w:r>
    </w:p>
    <w:p w:rsidR="0075760F" w:rsidRPr="0075760F" w:rsidRDefault="0075760F" w:rsidP="0075760F">
      <w:pPr>
        <w:rPr>
          <w:bCs/>
        </w:rPr>
      </w:pPr>
      <w:r w:rsidRPr="0075760F">
        <w:rPr>
          <w:bCs/>
        </w:rPr>
        <w:t>3. Требования к результатам освоения дисциплины</w:t>
      </w:r>
    </w:p>
    <w:p w:rsidR="0075760F" w:rsidRPr="0075760F" w:rsidRDefault="0075760F" w:rsidP="0075760F">
      <w:r w:rsidRPr="0075760F">
        <w:rPr>
          <w:bCs/>
        </w:rPr>
        <w:t>4. Тематический план изучения дисциплины</w:t>
      </w:r>
    </w:p>
    <w:p w:rsidR="0075760F" w:rsidRPr="0075760F" w:rsidRDefault="0075760F" w:rsidP="0075760F">
      <w:r w:rsidRPr="0075760F">
        <w:t xml:space="preserve">5. </w:t>
      </w:r>
      <w:r w:rsidRPr="0075760F">
        <w:rPr>
          <w:bCs/>
        </w:rPr>
        <w:t>Содержание разделов и тем дисциплины</w:t>
      </w:r>
    </w:p>
    <w:p w:rsidR="0075760F" w:rsidRPr="0075760F" w:rsidRDefault="0075760F" w:rsidP="0075760F">
      <w:pPr>
        <w:rPr>
          <w:bCs/>
        </w:rPr>
      </w:pPr>
      <w:r w:rsidRPr="0075760F">
        <w:rPr>
          <w:bCs/>
        </w:rPr>
        <w:t>6. План практических (семинарских) занятий</w:t>
      </w:r>
    </w:p>
    <w:p w:rsidR="0075760F" w:rsidRPr="0075760F" w:rsidRDefault="0075760F" w:rsidP="0075760F">
      <w:pPr>
        <w:rPr>
          <w:bCs/>
        </w:rPr>
      </w:pPr>
      <w:r w:rsidRPr="0075760F">
        <w:rPr>
          <w:bCs/>
        </w:rPr>
        <w:t>7. Образовательные технологии</w:t>
      </w:r>
    </w:p>
    <w:p w:rsidR="0075760F" w:rsidRPr="0075760F" w:rsidRDefault="0075760F" w:rsidP="0075760F">
      <w:pPr>
        <w:rPr>
          <w:bCs/>
        </w:rPr>
      </w:pPr>
      <w:r w:rsidRPr="0075760F">
        <w:rPr>
          <w:bCs/>
        </w:rPr>
        <w:t>8. План самостоятельной работы студентов</w:t>
      </w:r>
    </w:p>
    <w:p w:rsidR="0075760F" w:rsidRPr="0075760F" w:rsidRDefault="0075760F" w:rsidP="0075760F">
      <w:pPr>
        <w:rPr>
          <w:bCs/>
        </w:rPr>
      </w:pPr>
      <w:r w:rsidRPr="0075760F">
        <w:rPr>
          <w:bCs/>
        </w:rPr>
        <w:t>9. Контроль знаний по дисциплине</w:t>
      </w:r>
    </w:p>
    <w:p w:rsidR="0075760F" w:rsidRPr="0075760F" w:rsidRDefault="0075760F" w:rsidP="0075760F">
      <w:pPr>
        <w:rPr>
          <w:bCs/>
        </w:rPr>
      </w:pPr>
      <w:r w:rsidRPr="0075760F">
        <w:rPr>
          <w:bCs/>
        </w:rPr>
        <w:t>10. Учебно-методическое и информационное обеспечение дисциплины</w:t>
      </w:r>
    </w:p>
    <w:p w:rsidR="0075760F" w:rsidRPr="0075760F" w:rsidRDefault="0075760F" w:rsidP="0075760F">
      <w:pPr>
        <w:rPr>
          <w:bCs/>
        </w:rPr>
      </w:pPr>
      <w:r w:rsidRPr="0075760F">
        <w:rPr>
          <w:bCs/>
        </w:rPr>
        <w:t>11. Материально-техническое обеспечение дисциплины</w:t>
      </w:r>
    </w:p>
    <w:p w:rsidR="0075760F" w:rsidRPr="0075760F" w:rsidRDefault="0075760F" w:rsidP="0075760F">
      <w:pPr>
        <w:rPr>
          <w:bCs/>
        </w:rPr>
      </w:pPr>
    </w:p>
    <w:p w:rsidR="0075760F" w:rsidRPr="0075760F" w:rsidRDefault="0075760F" w:rsidP="0075760F">
      <w:pPr>
        <w:widowControl w:val="0"/>
        <w:rPr>
          <w:b/>
          <w:bCs/>
        </w:rPr>
      </w:pPr>
      <w:r w:rsidRPr="0075760F">
        <w:rPr>
          <w:b/>
          <w:bCs/>
        </w:rPr>
        <w:t>Учебно-методическое обеспечение самостоятельной работы студентов</w:t>
      </w:r>
    </w:p>
    <w:p w:rsidR="0075760F" w:rsidRPr="0075760F" w:rsidRDefault="0075760F" w:rsidP="0075760F">
      <w:pPr>
        <w:widowControl w:val="0"/>
        <w:rPr>
          <w:bCs/>
        </w:rPr>
      </w:pPr>
      <w:r w:rsidRPr="0075760F">
        <w:rPr>
          <w:bCs/>
        </w:rPr>
        <w:t>1. Методические рекомендации по организации самостоятельной работы студентов</w:t>
      </w:r>
    </w:p>
    <w:p w:rsidR="0075760F" w:rsidRPr="0075760F" w:rsidRDefault="0075760F" w:rsidP="0075760F">
      <w:pPr>
        <w:widowControl w:val="0"/>
        <w:rPr>
          <w:bCs/>
        </w:rPr>
      </w:pPr>
      <w:r w:rsidRPr="0075760F">
        <w:rPr>
          <w:bCs/>
        </w:rPr>
        <w:t>2. Методические рекомендации по подготовке к практическим (семинарским) занятиям</w:t>
      </w:r>
    </w:p>
    <w:p w:rsidR="0075760F" w:rsidRPr="0075760F" w:rsidRDefault="0075760F" w:rsidP="0075760F">
      <w:pPr>
        <w:widowControl w:val="0"/>
        <w:rPr>
          <w:bCs/>
        </w:rPr>
      </w:pPr>
      <w:r w:rsidRPr="0075760F">
        <w:rPr>
          <w:bCs/>
        </w:rPr>
        <w:t>3. Методические рекомендации по написанию контрольных работ</w:t>
      </w:r>
    </w:p>
    <w:p w:rsidR="0075760F" w:rsidRPr="0075760F" w:rsidRDefault="0075760F" w:rsidP="0075760F">
      <w:pPr>
        <w:widowControl w:val="0"/>
        <w:rPr>
          <w:bCs/>
        </w:rPr>
      </w:pPr>
      <w:r w:rsidRPr="0075760F">
        <w:rPr>
          <w:bCs/>
        </w:rPr>
        <w:t>4. Методические рекомендации по написанию курсовой работы</w:t>
      </w:r>
    </w:p>
    <w:p w:rsidR="0075760F" w:rsidRPr="0075760F" w:rsidRDefault="0075760F" w:rsidP="0075760F">
      <w:pPr>
        <w:widowControl w:val="0"/>
        <w:rPr>
          <w:bCs/>
        </w:rPr>
      </w:pPr>
    </w:p>
    <w:p w:rsidR="0075760F" w:rsidRPr="0075760F" w:rsidRDefault="0075760F" w:rsidP="0075760F">
      <w:pPr>
        <w:widowControl w:val="0"/>
        <w:rPr>
          <w:b/>
          <w:bCs/>
        </w:rPr>
      </w:pPr>
      <w:r w:rsidRPr="0075760F">
        <w:rPr>
          <w:b/>
          <w:bCs/>
        </w:rPr>
        <w:t>Оценочные и методические материалы</w:t>
      </w:r>
    </w:p>
    <w:p w:rsidR="0075760F" w:rsidRPr="0075760F" w:rsidRDefault="0075760F" w:rsidP="0075760F">
      <w:pPr>
        <w:jc w:val="both"/>
      </w:pPr>
      <w:r w:rsidRPr="0075760F">
        <w:t>1. Перечень компетенций с указанием этапов их формирования в процессе освоения образовательной программы</w:t>
      </w:r>
    </w:p>
    <w:p w:rsidR="0075760F" w:rsidRPr="0075760F" w:rsidRDefault="0075760F" w:rsidP="0075760F">
      <w:pPr>
        <w:jc w:val="both"/>
      </w:pPr>
      <w:r w:rsidRPr="0075760F">
        <w:t>2. Описание показателей и критериев оценивания компетенций, шкал оценивания</w:t>
      </w:r>
    </w:p>
    <w:p w:rsidR="0075760F" w:rsidRPr="0075760F" w:rsidRDefault="0075760F" w:rsidP="0075760F">
      <w:pPr>
        <w:pStyle w:val="ConsPlusNormal"/>
        <w:ind w:firstLine="0"/>
        <w:rPr>
          <w:rFonts w:ascii="Times New Roman" w:hAnsi="Times New Roman"/>
          <w:sz w:val="24"/>
          <w:szCs w:val="24"/>
        </w:rPr>
      </w:pPr>
      <w:r w:rsidRPr="0075760F">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75760F" w:rsidRPr="0075760F" w:rsidRDefault="0075760F" w:rsidP="0075760F">
      <w:pPr>
        <w:pStyle w:val="ConsPlusNormal"/>
        <w:ind w:firstLine="0"/>
        <w:jc w:val="both"/>
        <w:rPr>
          <w:rFonts w:ascii="Times New Roman" w:hAnsi="Times New Roman"/>
          <w:sz w:val="24"/>
          <w:szCs w:val="24"/>
        </w:rPr>
      </w:pPr>
    </w:p>
    <w:p w:rsidR="0075760F" w:rsidRPr="0075760F" w:rsidRDefault="0075760F" w:rsidP="0075760F">
      <w:pPr>
        <w:widowControl w:val="0"/>
        <w:rPr>
          <w:b/>
          <w:bCs/>
        </w:rPr>
      </w:pPr>
      <w:r w:rsidRPr="0075760F">
        <w:rPr>
          <w:b/>
          <w:bCs/>
        </w:rPr>
        <w:t>Глоссарий</w:t>
      </w:r>
    </w:p>
    <w:p w:rsidR="0075760F" w:rsidRPr="0075760F" w:rsidRDefault="0075760F" w:rsidP="0075760F">
      <w:pPr>
        <w:widowControl w:val="0"/>
        <w:rPr>
          <w:bCs/>
        </w:rPr>
      </w:pPr>
    </w:p>
    <w:p w:rsidR="0075760F" w:rsidRPr="0075760F" w:rsidRDefault="0075760F" w:rsidP="0075760F">
      <w:pPr>
        <w:widowControl w:val="0"/>
        <w:rPr>
          <w:bCs/>
        </w:rPr>
      </w:pPr>
      <w:r w:rsidRPr="0075760F">
        <w:rPr>
          <w:b/>
          <w:bCs/>
        </w:rPr>
        <w:t>Методические рекомендации для преподавателя по дисциплине</w:t>
      </w:r>
    </w:p>
    <w:p w:rsidR="0075760F" w:rsidRPr="0075760F" w:rsidRDefault="0075760F" w:rsidP="0075760F">
      <w:pPr>
        <w:pStyle w:val="afa"/>
        <w:ind w:left="0"/>
        <w:rPr>
          <w:b/>
        </w:rPr>
      </w:pPr>
      <w:r w:rsidRPr="0075760F">
        <w:br w:type="page"/>
      </w:r>
      <w:bookmarkStart w:id="0" w:name="_Toc400032989"/>
      <w:r w:rsidRPr="0075760F">
        <w:rPr>
          <w:b/>
        </w:rPr>
        <w:lastRenderedPageBreak/>
        <w:t>1.Цель и задачи освоения дисциплины:</w:t>
      </w:r>
      <w:bookmarkEnd w:id="0"/>
    </w:p>
    <w:p w:rsidR="0075760F" w:rsidRPr="0075760F" w:rsidRDefault="0075760F" w:rsidP="0075760F">
      <w:pPr>
        <w:pStyle w:val="afa"/>
        <w:ind w:left="0"/>
        <w:rPr>
          <w:b/>
        </w:rPr>
      </w:pPr>
    </w:p>
    <w:p w:rsidR="0075760F" w:rsidRPr="0075760F" w:rsidRDefault="0075760F" w:rsidP="0075760F">
      <w:pPr>
        <w:widowControl w:val="0"/>
        <w:jc w:val="both"/>
        <w:rPr>
          <w:color w:val="000000"/>
        </w:rPr>
      </w:pPr>
      <w:r w:rsidRPr="0075760F">
        <w:rPr>
          <w:b/>
        </w:rPr>
        <w:t>Целью освоения дисциплины «Технологии мультимедиа в профессиональной деятельности»</w:t>
      </w:r>
      <w:r w:rsidRPr="0075760F">
        <w:t xml:space="preserve"> </w:t>
      </w:r>
      <w:r w:rsidRPr="0075760F">
        <w:rPr>
          <w:color w:val="000000"/>
        </w:rPr>
        <w:t xml:space="preserve">является изучение методологических и концептуальных теоретических сведений о технологиях мультимедиа, формирование у студентов умения и навыков работы с мультимедиа-пакетами и эффективного комбинирования элементов мультимедиа, а также подготовка бакалавров, умеющих применять современные методики разработки и сопровождения мультимедиа-проектов, используемых в дальнейшей профессиональной деятельности. </w:t>
      </w:r>
    </w:p>
    <w:p w:rsidR="0075760F" w:rsidRPr="0075760F" w:rsidRDefault="0075760F" w:rsidP="0075760F">
      <w:pPr>
        <w:widowControl w:val="0"/>
        <w:jc w:val="both"/>
      </w:pPr>
      <w:r w:rsidRPr="0075760F">
        <w:rPr>
          <w:b/>
        </w:rPr>
        <w:t>Основные задачи дисциплины:</w:t>
      </w:r>
      <w:r w:rsidRPr="0075760F">
        <w:t xml:space="preserve"> изучение основ аппаратных средств мультимедиа, основных инструментальных средств, используемых для создания мультимедиа-проектов; знакомство с возможностями создания базовых элементов мультимедиа (текст, графические изображения, звук, анимация), с возможностями применения мультимедиа в сети Интернет.</w:t>
      </w:r>
    </w:p>
    <w:p w:rsidR="0075760F" w:rsidRPr="0075760F" w:rsidRDefault="0075760F" w:rsidP="0075760F">
      <w:pPr>
        <w:widowControl w:val="0"/>
        <w:jc w:val="both"/>
      </w:pPr>
    </w:p>
    <w:p w:rsidR="0075760F" w:rsidRPr="0075760F" w:rsidRDefault="0075760F" w:rsidP="0075760F">
      <w:pPr>
        <w:widowControl w:val="0"/>
        <w:rPr>
          <w:b/>
        </w:rPr>
      </w:pPr>
      <w:bookmarkStart w:id="1" w:name="_Toc402903825"/>
      <w:r w:rsidRPr="0075760F">
        <w:rPr>
          <w:b/>
        </w:rPr>
        <w:t>2.Место учебной дисциплины в структуре ОПОП:</w:t>
      </w:r>
      <w:bookmarkEnd w:id="1"/>
    </w:p>
    <w:p w:rsidR="0075760F" w:rsidRPr="0075760F" w:rsidRDefault="0075760F" w:rsidP="0075760F">
      <w:pPr>
        <w:widowControl w:val="0"/>
        <w:ind w:firstLine="400"/>
        <w:jc w:val="both"/>
      </w:pPr>
    </w:p>
    <w:p w:rsidR="0075760F" w:rsidRPr="0075760F" w:rsidRDefault="0075760F" w:rsidP="0075760F">
      <w:pPr>
        <w:widowControl w:val="0"/>
        <w:ind w:firstLine="400"/>
        <w:jc w:val="both"/>
      </w:pPr>
      <w:r w:rsidRPr="0075760F">
        <w:t>Междисциплинарные связи с обеспечиваемыми (последующими) дисциплинами</w:t>
      </w:r>
    </w:p>
    <w:p w:rsidR="0075760F" w:rsidRPr="0075760F" w:rsidRDefault="0075760F" w:rsidP="0075760F">
      <w:pPr>
        <w:widowControl w:val="0"/>
        <w:jc w:val="both"/>
      </w:pPr>
    </w:p>
    <w:tbl>
      <w:tblPr>
        <w:tblW w:w="86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53"/>
        <w:gridCol w:w="3566"/>
        <w:gridCol w:w="425"/>
        <w:gridCol w:w="567"/>
        <w:gridCol w:w="567"/>
        <w:gridCol w:w="567"/>
        <w:gridCol w:w="567"/>
        <w:gridCol w:w="567"/>
        <w:gridCol w:w="709"/>
        <w:gridCol w:w="425"/>
      </w:tblGrid>
      <w:tr w:rsidR="0075760F" w:rsidRPr="0075760F" w:rsidTr="0075760F">
        <w:tc>
          <w:tcPr>
            <w:tcW w:w="653" w:type="dxa"/>
            <w:vMerge w:val="restart"/>
          </w:tcPr>
          <w:p w:rsidR="0075760F" w:rsidRPr="0075760F" w:rsidRDefault="0075760F" w:rsidP="0075760F">
            <w:pPr>
              <w:widowControl w:val="0"/>
              <w:jc w:val="both"/>
            </w:pPr>
          </w:p>
          <w:p w:rsidR="0075760F" w:rsidRPr="0075760F" w:rsidRDefault="0075760F" w:rsidP="0075760F">
            <w:pPr>
              <w:widowControl w:val="0"/>
              <w:jc w:val="both"/>
            </w:pPr>
            <w:r w:rsidRPr="0075760F">
              <w:t>№</w:t>
            </w:r>
          </w:p>
          <w:p w:rsidR="0075760F" w:rsidRPr="0075760F" w:rsidRDefault="0075760F" w:rsidP="0075760F">
            <w:pPr>
              <w:widowControl w:val="0"/>
              <w:jc w:val="both"/>
            </w:pPr>
            <w:proofErr w:type="gramStart"/>
            <w:r w:rsidRPr="0075760F">
              <w:t>п</w:t>
            </w:r>
            <w:proofErr w:type="gramEnd"/>
            <w:r w:rsidRPr="0075760F">
              <w:t>/п</w:t>
            </w:r>
          </w:p>
        </w:tc>
        <w:tc>
          <w:tcPr>
            <w:tcW w:w="3566" w:type="dxa"/>
            <w:vMerge w:val="restart"/>
          </w:tcPr>
          <w:p w:rsidR="0075760F" w:rsidRPr="0075760F" w:rsidRDefault="0075760F" w:rsidP="0075760F">
            <w:pPr>
              <w:widowControl w:val="0"/>
              <w:jc w:val="both"/>
            </w:pPr>
          </w:p>
          <w:p w:rsidR="0075760F" w:rsidRPr="0075760F" w:rsidRDefault="0075760F" w:rsidP="0075760F">
            <w:pPr>
              <w:widowControl w:val="0"/>
              <w:jc w:val="both"/>
            </w:pPr>
            <w:r w:rsidRPr="0075760F">
              <w:t>Наименование обеспечиваемых (последующих) дисциплин</w:t>
            </w:r>
          </w:p>
        </w:tc>
        <w:tc>
          <w:tcPr>
            <w:tcW w:w="4394" w:type="dxa"/>
            <w:gridSpan w:val="8"/>
            <w:tcBorders>
              <w:top w:val="single" w:sz="12" w:space="0" w:color="000000" w:themeColor="text1"/>
              <w:right w:val="single" w:sz="12" w:space="0" w:color="000000" w:themeColor="text1"/>
            </w:tcBorders>
          </w:tcPr>
          <w:p w:rsidR="0075760F" w:rsidRPr="0075760F" w:rsidRDefault="0075760F" w:rsidP="0075760F">
            <w:pPr>
              <w:widowControl w:val="0"/>
              <w:jc w:val="both"/>
            </w:pPr>
            <w:r w:rsidRPr="0075760F">
              <w:t xml:space="preserve">№ разделов данной дисциплины, необходимых для изучения </w:t>
            </w:r>
          </w:p>
          <w:p w:rsidR="0075760F" w:rsidRPr="0075760F" w:rsidRDefault="0075760F" w:rsidP="0075760F">
            <w:pPr>
              <w:suppressAutoHyphens w:val="0"/>
              <w:spacing w:after="200" w:line="276" w:lineRule="auto"/>
            </w:pPr>
            <w:r w:rsidRPr="0075760F">
              <w:t>обеспечиваемых дисциплин</w:t>
            </w:r>
          </w:p>
        </w:tc>
      </w:tr>
      <w:tr w:rsidR="0075760F" w:rsidRPr="0075760F" w:rsidTr="0075760F">
        <w:tc>
          <w:tcPr>
            <w:tcW w:w="653" w:type="dxa"/>
            <w:vMerge/>
            <w:vAlign w:val="center"/>
          </w:tcPr>
          <w:p w:rsidR="0075760F" w:rsidRPr="0075760F" w:rsidRDefault="0075760F" w:rsidP="0075760F">
            <w:pPr>
              <w:widowControl w:val="0"/>
              <w:jc w:val="both"/>
            </w:pPr>
          </w:p>
        </w:tc>
        <w:tc>
          <w:tcPr>
            <w:tcW w:w="3566" w:type="dxa"/>
            <w:vMerge/>
            <w:vAlign w:val="center"/>
          </w:tcPr>
          <w:p w:rsidR="0075760F" w:rsidRPr="0075760F" w:rsidRDefault="0075760F" w:rsidP="0075760F">
            <w:pPr>
              <w:widowControl w:val="0"/>
              <w:jc w:val="both"/>
            </w:pPr>
          </w:p>
        </w:tc>
        <w:tc>
          <w:tcPr>
            <w:tcW w:w="425" w:type="dxa"/>
          </w:tcPr>
          <w:p w:rsidR="0075760F" w:rsidRPr="0075760F" w:rsidRDefault="0075760F" w:rsidP="0075760F">
            <w:pPr>
              <w:widowControl w:val="0"/>
              <w:jc w:val="center"/>
            </w:pPr>
            <w:r w:rsidRPr="0075760F">
              <w:t>1</w:t>
            </w:r>
          </w:p>
        </w:tc>
        <w:tc>
          <w:tcPr>
            <w:tcW w:w="567" w:type="dxa"/>
            <w:tcBorders>
              <w:right w:val="single" w:sz="12" w:space="0" w:color="auto"/>
            </w:tcBorders>
          </w:tcPr>
          <w:p w:rsidR="0075760F" w:rsidRPr="0075760F" w:rsidRDefault="0075760F" w:rsidP="0075760F">
            <w:pPr>
              <w:widowControl w:val="0"/>
              <w:jc w:val="center"/>
            </w:pPr>
            <w:r w:rsidRPr="0075760F">
              <w:t>2</w:t>
            </w:r>
          </w:p>
        </w:tc>
        <w:tc>
          <w:tcPr>
            <w:tcW w:w="567" w:type="dxa"/>
            <w:tcBorders>
              <w:left w:val="single" w:sz="12" w:space="0" w:color="auto"/>
              <w:right w:val="single" w:sz="12" w:space="0" w:color="auto"/>
            </w:tcBorders>
          </w:tcPr>
          <w:p w:rsidR="0075760F" w:rsidRPr="0075760F" w:rsidRDefault="0075760F" w:rsidP="0075760F">
            <w:pPr>
              <w:widowControl w:val="0"/>
              <w:jc w:val="center"/>
            </w:pPr>
            <w:r w:rsidRPr="0075760F">
              <w:t>3</w:t>
            </w:r>
          </w:p>
        </w:tc>
        <w:tc>
          <w:tcPr>
            <w:tcW w:w="567" w:type="dxa"/>
            <w:tcBorders>
              <w:left w:val="single" w:sz="12" w:space="0" w:color="auto"/>
              <w:right w:val="single" w:sz="12" w:space="0" w:color="auto"/>
            </w:tcBorders>
          </w:tcPr>
          <w:p w:rsidR="0075760F" w:rsidRPr="0075760F" w:rsidRDefault="0075760F" w:rsidP="0075760F">
            <w:pPr>
              <w:widowControl w:val="0"/>
              <w:jc w:val="center"/>
            </w:pPr>
            <w:r w:rsidRPr="0075760F">
              <w:t>4</w:t>
            </w:r>
          </w:p>
        </w:tc>
        <w:tc>
          <w:tcPr>
            <w:tcW w:w="567" w:type="dxa"/>
            <w:tcBorders>
              <w:left w:val="single" w:sz="12" w:space="0" w:color="auto"/>
            </w:tcBorders>
          </w:tcPr>
          <w:p w:rsidR="0075760F" w:rsidRPr="0075760F" w:rsidRDefault="0075760F" w:rsidP="0075760F">
            <w:pPr>
              <w:widowControl w:val="0"/>
              <w:jc w:val="center"/>
            </w:pPr>
            <w:r w:rsidRPr="0075760F">
              <w:t>5</w:t>
            </w:r>
          </w:p>
        </w:tc>
        <w:tc>
          <w:tcPr>
            <w:tcW w:w="567" w:type="dxa"/>
          </w:tcPr>
          <w:p w:rsidR="0075760F" w:rsidRPr="0075760F" w:rsidRDefault="0075760F" w:rsidP="0075760F">
            <w:pPr>
              <w:widowControl w:val="0"/>
              <w:jc w:val="center"/>
            </w:pPr>
            <w:r w:rsidRPr="0075760F">
              <w:t>6</w:t>
            </w:r>
          </w:p>
        </w:tc>
        <w:tc>
          <w:tcPr>
            <w:tcW w:w="709" w:type="dxa"/>
          </w:tcPr>
          <w:p w:rsidR="0075760F" w:rsidRPr="0075760F" w:rsidRDefault="0075760F" w:rsidP="0075760F">
            <w:pPr>
              <w:widowControl w:val="0"/>
              <w:jc w:val="center"/>
            </w:pPr>
            <w:r w:rsidRPr="0075760F">
              <w:t>7</w:t>
            </w:r>
          </w:p>
        </w:tc>
        <w:tc>
          <w:tcPr>
            <w:tcW w:w="425" w:type="dxa"/>
          </w:tcPr>
          <w:p w:rsidR="0075760F" w:rsidRPr="0075760F" w:rsidRDefault="0075760F" w:rsidP="0075760F">
            <w:pPr>
              <w:widowControl w:val="0"/>
              <w:jc w:val="center"/>
            </w:pPr>
            <w:r w:rsidRPr="0075760F">
              <w:t>8</w:t>
            </w:r>
          </w:p>
        </w:tc>
      </w:tr>
      <w:tr w:rsidR="0075760F" w:rsidRPr="0075760F" w:rsidTr="0075760F">
        <w:tc>
          <w:tcPr>
            <w:tcW w:w="653" w:type="dxa"/>
            <w:tcBorders>
              <w:top w:val="single" w:sz="12" w:space="0" w:color="auto"/>
            </w:tcBorders>
          </w:tcPr>
          <w:p w:rsidR="0075760F" w:rsidRPr="0075760F" w:rsidRDefault="0075760F" w:rsidP="0075760F">
            <w:pPr>
              <w:widowControl w:val="0"/>
              <w:jc w:val="both"/>
            </w:pPr>
            <w:r w:rsidRPr="0075760F">
              <w:t>1.</w:t>
            </w:r>
          </w:p>
        </w:tc>
        <w:tc>
          <w:tcPr>
            <w:tcW w:w="3566" w:type="dxa"/>
          </w:tcPr>
          <w:p w:rsidR="0075760F" w:rsidRPr="0075760F" w:rsidRDefault="0075760F" w:rsidP="0075760F">
            <w:pPr>
              <w:widowControl w:val="0"/>
              <w:jc w:val="both"/>
            </w:pPr>
            <w:r w:rsidRPr="0075760F">
              <w:rPr>
                <w:color w:val="000000"/>
              </w:rPr>
              <w:t>Информационные системы и технологии</w:t>
            </w:r>
          </w:p>
        </w:tc>
        <w:tc>
          <w:tcPr>
            <w:tcW w:w="425" w:type="dxa"/>
          </w:tcPr>
          <w:p w:rsidR="0075760F" w:rsidRPr="0075760F" w:rsidRDefault="0075760F" w:rsidP="0075760F">
            <w:pPr>
              <w:widowControl w:val="0"/>
              <w:jc w:val="center"/>
            </w:pPr>
          </w:p>
        </w:tc>
        <w:tc>
          <w:tcPr>
            <w:tcW w:w="567" w:type="dxa"/>
            <w:tcBorders>
              <w:right w:val="single" w:sz="12" w:space="0" w:color="auto"/>
            </w:tcBorders>
          </w:tcPr>
          <w:p w:rsidR="0075760F" w:rsidRPr="0075760F" w:rsidRDefault="0075760F" w:rsidP="0075760F">
            <w:pPr>
              <w:widowControl w:val="0"/>
              <w:jc w:val="center"/>
            </w:pPr>
          </w:p>
        </w:tc>
        <w:tc>
          <w:tcPr>
            <w:tcW w:w="567" w:type="dxa"/>
            <w:tcBorders>
              <w:left w:val="single" w:sz="12" w:space="0" w:color="auto"/>
              <w:right w:val="single" w:sz="12" w:space="0" w:color="auto"/>
            </w:tcBorders>
          </w:tcPr>
          <w:p w:rsidR="0075760F" w:rsidRPr="0075760F" w:rsidRDefault="0075760F" w:rsidP="0075760F">
            <w:pPr>
              <w:widowControl w:val="0"/>
              <w:jc w:val="center"/>
            </w:pPr>
          </w:p>
        </w:tc>
        <w:tc>
          <w:tcPr>
            <w:tcW w:w="567" w:type="dxa"/>
            <w:tcBorders>
              <w:left w:val="single" w:sz="12" w:space="0" w:color="auto"/>
              <w:right w:val="single" w:sz="12" w:space="0" w:color="auto"/>
            </w:tcBorders>
          </w:tcPr>
          <w:p w:rsidR="0075760F" w:rsidRPr="0075760F" w:rsidRDefault="0075760F" w:rsidP="0075760F">
            <w:pPr>
              <w:widowControl w:val="0"/>
              <w:jc w:val="center"/>
            </w:pPr>
            <w:r w:rsidRPr="0075760F">
              <w:t>+</w:t>
            </w:r>
          </w:p>
        </w:tc>
        <w:tc>
          <w:tcPr>
            <w:tcW w:w="567" w:type="dxa"/>
            <w:tcBorders>
              <w:left w:val="single" w:sz="12" w:space="0" w:color="auto"/>
            </w:tcBorders>
          </w:tcPr>
          <w:p w:rsidR="0075760F" w:rsidRPr="0075760F" w:rsidRDefault="0075760F" w:rsidP="0075760F">
            <w:pPr>
              <w:widowControl w:val="0"/>
              <w:jc w:val="center"/>
            </w:pPr>
          </w:p>
        </w:tc>
        <w:tc>
          <w:tcPr>
            <w:tcW w:w="567" w:type="dxa"/>
          </w:tcPr>
          <w:p w:rsidR="0075760F" w:rsidRPr="0075760F" w:rsidRDefault="0075760F" w:rsidP="0075760F">
            <w:pPr>
              <w:widowControl w:val="0"/>
              <w:jc w:val="center"/>
            </w:pPr>
            <w:r w:rsidRPr="0075760F">
              <w:t>+</w:t>
            </w:r>
          </w:p>
        </w:tc>
        <w:tc>
          <w:tcPr>
            <w:tcW w:w="709" w:type="dxa"/>
          </w:tcPr>
          <w:p w:rsidR="0075760F" w:rsidRPr="0075760F" w:rsidRDefault="0075760F" w:rsidP="0075760F">
            <w:pPr>
              <w:widowControl w:val="0"/>
              <w:jc w:val="center"/>
            </w:pPr>
            <w:r w:rsidRPr="0075760F">
              <w:t>+</w:t>
            </w:r>
          </w:p>
        </w:tc>
        <w:tc>
          <w:tcPr>
            <w:tcW w:w="425" w:type="dxa"/>
          </w:tcPr>
          <w:p w:rsidR="0075760F" w:rsidRPr="0075760F" w:rsidRDefault="0075760F" w:rsidP="0075760F">
            <w:pPr>
              <w:widowControl w:val="0"/>
              <w:jc w:val="center"/>
            </w:pPr>
            <w:r w:rsidRPr="0075760F">
              <w:t>+</w:t>
            </w:r>
          </w:p>
        </w:tc>
      </w:tr>
      <w:tr w:rsidR="0075760F" w:rsidRPr="0075760F" w:rsidTr="0075760F">
        <w:tc>
          <w:tcPr>
            <w:tcW w:w="653" w:type="dxa"/>
          </w:tcPr>
          <w:p w:rsidR="0075760F" w:rsidRPr="0075760F" w:rsidRDefault="0075760F" w:rsidP="0075760F">
            <w:pPr>
              <w:widowControl w:val="0"/>
              <w:jc w:val="both"/>
            </w:pPr>
            <w:r w:rsidRPr="0075760F">
              <w:t>2.</w:t>
            </w:r>
          </w:p>
        </w:tc>
        <w:tc>
          <w:tcPr>
            <w:tcW w:w="3566" w:type="dxa"/>
          </w:tcPr>
          <w:p w:rsidR="0075760F" w:rsidRPr="0075760F" w:rsidRDefault="0075760F" w:rsidP="0075760F">
            <w:pPr>
              <w:widowControl w:val="0"/>
              <w:jc w:val="both"/>
              <w:rPr>
                <w:color w:val="000000"/>
              </w:rPr>
            </w:pPr>
            <w:r w:rsidRPr="0075760F">
              <w:rPr>
                <w:color w:val="000000"/>
                <w:lang w:val="en-US"/>
              </w:rPr>
              <w:t>WEB-</w:t>
            </w:r>
            <w:proofErr w:type="spellStart"/>
            <w:r w:rsidRPr="0075760F">
              <w:rPr>
                <w:color w:val="000000"/>
                <w:lang w:val="en-US"/>
              </w:rPr>
              <w:t>технологии</w:t>
            </w:r>
            <w:proofErr w:type="spellEnd"/>
          </w:p>
        </w:tc>
        <w:tc>
          <w:tcPr>
            <w:tcW w:w="425" w:type="dxa"/>
          </w:tcPr>
          <w:p w:rsidR="0075760F" w:rsidRPr="0075760F" w:rsidRDefault="0075760F" w:rsidP="0075760F">
            <w:pPr>
              <w:widowControl w:val="0"/>
              <w:jc w:val="center"/>
            </w:pPr>
          </w:p>
        </w:tc>
        <w:tc>
          <w:tcPr>
            <w:tcW w:w="567" w:type="dxa"/>
            <w:tcBorders>
              <w:right w:val="single" w:sz="12" w:space="0" w:color="auto"/>
            </w:tcBorders>
          </w:tcPr>
          <w:p w:rsidR="0075760F" w:rsidRPr="0075760F" w:rsidRDefault="0075760F" w:rsidP="0075760F">
            <w:pPr>
              <w:widowControl w:val="0"/>
              <w:jc w:val="center"/>
            </w:pPr>
            <w:r w:rsidRPr="0075760F">
              <w:t>+</w:t>
            </w:r>
          </w:p>
        </w:tc>
        <w:tc>
          <w:tcPr>
            <w:tcW w:w="567" w:type="dxa"/>
            <w:tcBorders>
              <w:left w:val="single" w:sz="12" w:space="0" w:color="auto"/>
              <w:right w:val="single" w:sz="12" w:space="0" w:color="auto"/>
            </w:tcBorders>
          </w:tcPr>
          <w:p w:rsidR="0075760F" w:rsidRPr="0075760F" w:rsidRDefault="0075760F" w:rsidP="0075760F">
            <w:pPr>
              <w:widowControl w:val="0"/>
              <w:jc w:val="center"/>
            </w:pPr>
          </w:p>
        </w:tc>
        <w:tc>
          <w:tcPr>
            <w:tcW w:w="567" w:type="dxa"/>
            <w:tcBorders>
              <w:left w:val="single" w:sz="12" w:space="0" w:color="auto"/>
              <w:right w:val="single" w:sz="12" w:space="0" w:color="auto"/>
            </w:tcBorders>
          </w:tcPr>
          <w:p w:rsidR="0075760F" w:rsidRPr="0075760F" w:rsidRDefault="0075760F" w:rsidP="0075760F">
            <w:pPr>
              <w:widowControl w:val="0"/>
              <w:jc w:val="center"/>
            </w:pPr>
            <w:r w:rsidRPr="0075760F">
              <w:t>+</w:t>
            </w:r>
          </w:p>
        </w:tc>
        <w:tc>
          <w:tcPr>
            <w:tcW w:w="567" w:type="dxa"/>
            <w:tcBorders>
              <w:left w:val="single" w:sz="12" w:space="0" w:color="auto"/>
            </w:tcBorders>
          </w:tcPr>
          <w:p w:rsidR="0075760F" w:rsidRPr="0075760F" w:rsidRDefault="0075760F" w:rsidP="0075760F">
            <w:pPr>
              <w:widowControl w:val="0"/>
              <w:jc w:val="center"/>
            </w:pPr>
          </w:p>
        </w:tc>
        <w:tc>
          <w:tcPr>
            <w:tcW w:w="567" w:type="dxa"/>
          </w:tcPr>
          <w:p w:rsidR="0075760F" w:rsidRPr="0075760F" w:rsidRDefault="0075760F" w:rsidP="0075760F">
            <w:pPr>
              <w:widowControl w:val="0"/>
              <w:jc w:val="center"/>
            </w:pPr>
            <w:r w:rsidRPr="0075760F">
              <w:t>+</w:t>
            </w:r>
          </w:p>
        </w:tc>
        <w:tc>
          <w:tcPr>
            <w:tcW w:w="709" w:type="dxa"/>
          </w:tcPr>
          <w:p w:rsidR="0075760F" w:rsidRPr="0075760F" w:rsidRDefault="0075760F" w:rsidP="0075760F">
            <w:pPr>
              <w:widowControl w:val="0"/>
              <w:jc w:val="center"/>
            </w:pPr>
            <w:r w:rsidRPr="0075760F">
              <w:t>+</w:t>
            </w:r>
          </w:p>
        </w:tc>
        <w:tc>
          <w:tcPr>
            <w:tcW w:w="425" w:type="dxa"/>
          </w:tcPr>
          <w:p w:rsidR="0075760F" w:rsidRPr="0075760F" w:rsidRDefault="0075760F" w:rsidP="0075760F">
            <w:pPr>
              <w:widowControl w:val="0"/>
              <w:jc w:val="center"/>
            </w:pPr>
            <w:r w:rsidRPr="0075760F">
              <w:t>+</w:t>
            </w:r>
          </w:p>
        </w:tc>
      </w:tr>
    </w:tbl>
    <w:p w:rsidR="0075760F" w:rsidRPr="0075760F" w:rsidRDefault="0075760F" w:rsidP="0075760F">
      <w:pPr>
        <w:widowControl w:val="0"/>
        <w:jc w:val="both"/>
      </w:pPr>
    </w:p>
    <w:p w:rsidR="0075760F" w:rsidRPr="0075760F" w:rsidRDefault="0075760F" w:rsidP="0075760F">
      <w:pPr>
        <w:widowControl w:val="0"/>
        <w:rPr>
          <w:b/>
        </w:rPr>
      </w:pPr>
      <w:bookmarkStart w:id="2" w:name="_Toc402903826"/>
      <w:r w:rsidRPr="0075760F">
        <w:rPr>
          <w:b/>
        </w:rPr>
        <w:t>3. Требования к результатам освоения дисциплины:</w:t>
      </w:r>
      <w:bookmarkEnd w:id="2"/>
    </w:p>
    <w:p w:rsidR="0075760F" w:rsidRPr="0075760F" w:rsidRDefault="0075760F" w:rsidP="0075760F">
      <w:pPr>
        <w:widowControl w:val="0"/>
        <w:jc w:val="both"/>
      </w:pPr>
    </w:p>
    <w:p w:rsidR="0075760F" w:rsidRPr="0075760F" w:rsidRDefault="0075760F" w:rsidP="0075760F">
      <w:pPr>
        <w:widowControl w:val="0"/>
        <w:ind w:firstLine="709"/>
        <w:jc w:val="both"/>
        <w:rPr>
          <w:bCs/>
        </w:rPr>
      </w:pPr>
      <w:r w:rsidRPr="0075760F">
        <w:rPr>
          <w:bCs/>
        </w:rPr>
        <w:t>Процесс изучения дисциплины направлен на формирование следующих компетенций с установленными к ним индикаторами:</w:t>
      </w:r>
    </w:p>
    <w:p w:rsidR="0075760F" w:rsidRPr="0075760F" w:rsidRDefault="0075760F" w:rsidP="0075760F">
      <w:pPr>
        <w:jc w:val="center"/>
        <w:rPr>
          <w:b/>
          <w:iCs/>
        </w:rPr>
      </w:pPr>
    </w:p>
    <w:p w:rsidR="0075760F" w:rsidRPr="0075760F" w:rsidRDefault="0075760F" w:rsidP="0075760F">
      <w:pPr>
        <w:jc w:val="center"/>
        <w:rPr>
          <w:b/>
          <w:iCs/>
        </w:rPr>
      </w:pPr>
      <w:r w:rsidRPr="0075760F">
        <w:rPr>
          <w:b/>
          <w:iCs/>
        </w:rPr>
        <w:t xml:space="preserve">Компетенции и индикаторы их достижения </w:t>
      </w:r>
    </w:p>
    <w:p w:rsidR="0075760F" w:rsidRPr="0075760F" w:rsidRDefault="0075760F" w:rsidP="0075760F">
      <w:pPr>
        <w:jc w:val="center"/>
        <w:rPr>
          <w:b/>
          <w:iC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62"/>
      </w:tblGrid>
      <w:tr w:rsidR="00D77FEF" w:rsidRPr="0075760F" w:rsidTr="00D77FEF">
        <w:tc>
          <w:tcPr>
            <w:tcW w:w="3402" w:type="dxa"/>
          </w:tcPr>
          <w:p w:rsidR="00D77FEF" w:rsidRPr="0075760F" w:rsidRDefault="00D77FEF" w:rsidP="0075760F">
            <w:pPr>
              <w:jc w:val="center"/>
              <w:rPr>
                <w:iCs/>
              </w:rPr>
            </w:pPr>
            <w:r w:rsidRPr="0075760F">
              <w:rPr>
                <w:iCs/>
              </w:rPr>
              <w:t>Код и наименование компетенции</w:t>
            </w:r>
          </w:p>
        </w:tc>
        <w:tc>
          <w:tcPr>
            <w:tcW w:w="6062" w:type="dxa"/>
          </w:tcPr>
          <w:p w:rsidR="00D77FEF" w:rsidRPr="0075760F" w:rsidRDefault="00D77FEF" w:rsidP="0075760F">
            <w:pPr>
              <w:jc w:val="center"/>
              <w:rPr>
                <w:iCs/>
              </w:rPr>
            </w:pPr>
            <w:r w:rsidRPr="0075760F">
              <w:rPr>
                <w:rStyle w:val="23"/>
              </w:rPr>
              <w:t>Код и наименование индикатора достижения компетенции</w:t>
            </w:r>
          </w:p>
        </w:tc>
      </w:tr>
      <w:tr w:rsidR="00D77FEF" w:rsidRPr="0075760F" w:rsidTr="00D77FEF">
        <w:tc>
          <w:tcPr>
            <w:tcW w:w="3402" w:type="dxa"/>
          </w:tcPr>
          <w:p w:rsidR="00D77FEF" w:rsidRPr="0075760F" w:rsidRDefault="00D77FEF" w:rsidP="0075760F">
            <w:pPr>
              <w:jc w:val="both"/>
              <w:rPr>
                <w:color w:val="000000"/>
              </w:rPr>
            </w:pPr>
            <w:r w:rsidRPr="0075760F">
              <w:rPr>
                <w:color w:val="000000"/>
              </w:rPr>
              <w:t xml:space="preserve">ПК-8 </w:t>
            </w:r>
            <w:proofErr w:type="gramStart"/>
            <w:r w:rsidRPr="0075760F">
              <w:rPr>
                <w:color w:val="000000"/>
              </w:rPr>
              <w:t>Способен</w:t>
            </w:r>
            <w:proofErr w:type="gramEnd"/>
            <w:r w:rsidRPr="0075760F">
              <w:rPr>
                <w:color w:val="000000"/>
              </w:rPr>
              <w:t xml:space="preserve"> осуществлять презентацию информационной системы и начальное обучение пользователей</w:t>
            </w:r>
          </w:p>
        </w:tc>
        <w:tc>
          <w:tcPr>
            <w:tcW w:w="6062" w:type="dxa"/>
          </w:tcPr>
          <w:p w:rsidR="00D77FEF" w:rsidRPr="0075760F" w:rsidRDefault="00D77FEF" w:rsidP="0075760F">
            <w:r w:rsidRPr="0075760F">
              <w:t>ПК-8.1</w:t>
            </w:r>
            <w:proofErr w:type="gramStart"/>
            <w:r w:rsidRPr="0075760F">
              <w:t xml:space="preserve"> З</w:t>
            </w:r>
            <w:proofErr w:type="gramEnd"/>
            <w:r w:rsidRPr="0075760F">
              <w:t>нать основные теоретические понятия мультимедиа-технологий, области применения современных мультимедиа-технологий, возможности применения аппаратных средств мультимедиа, методику формирования элементов мультимедиа с помощью современных программных средств, возможности и основные принципы работы инструментальных средств мультимедиа, проблемы и направления развития мультимедиа-технологий, основы создания мультимедиа-проектов и перспективы развития современных мультимедийных инструментов, применяемых для создания таких проектов.</w:t>
            </w:r>
          </w:p>
          <w:p w:rsidR="00D77FEF" w:rsidRPr="0075760F" w:rsidRDefault="00D77FEF" w:rsidP="0075760F">
            <w:r w:rsidRPr="0075760F">
              <w:t>ПК-8.2</w:t>
            </w:r>
            <w:proofErr w:type="gramStart"/>
            <w:r w:rsidRPr="0075760F">
              <w:t xml:space="preserve"> У</w:t>
            </w:r>
            <w:proofErr w:type="gramEnd"/>
            <w:r w:rsidRPr="0075760F">
              <w:t xml:space="preserve">меть применять различные инструментальные средства для разработки отдельных модулей мультимедиа-проекта, ориентироваться в современных мультимедийных технологиях, их возможностях, перспективах развития, создавать различные элементы </w:t>
            </w:r>
            <w:r w:rsidRPr="0075760F">
              <w:lastRenderedPageBreak/>
              <w:t>мультимедиа, используя при этом современные программно-аппаратные средства, осуществлять выбор средств и методов для решения поставленных профессиональных задач, пользоваться специальной литературой в изучаемой предметной области.</w:t>
            </w:r>
          </w:p>
          <w:p w:rsidR="00D77FEF" w:rsidRPr="0075760F" w:rsidRDefault="00D77FEF" w:rsidP="0075760F">
            <w:pPr>
              <w:rPr>
                <w:iCs/>
              </w:rPr>
            </w:pPr>
            <w:r w:rsidRPr="0075760F">
              <w:t>ПК-8.3</w:t>
            </w:r>
            <w:proofErr w:type="gramStart"/>
            <w:r w:rsidRPr="0075760F">
              <w:t xml:space="preserve"> В</w:t>
            </w:r>
            <w:proofErr w:type="gramEnd"/>
            <w:r w:rsidRPr="0075760F">
              <w:t>ладеть навыками анализа и интерпретации информации, содержащейся в различных отечественных и зарубежных источниках, основными методами, способами и средствами получения, хранения, переработки информации, навыками работы с компьютером как средством управления информацией, навыками проектирования информационных систем</w:t>
            </w:r>
          </w:p>
        </w:tc>
      </w:tr>
    </w:tbl>
    <w:p w:rsidR="0075760F" w:rsidRPr="0075760F" w:rsidRDefault="0075760F" w:rsidP="0075760F">
      <w:pPr>
        <w:widowControl w:val="0"/>
        <w:jc w:val="both"/>
        <w:rPr>
          <w:bCs/>
        </w:rPr>
      </w:pPr>
    </w:p>
    <w:p w:rsidR="0075760F" w:rsidRPr="0075760F" w:rsidRDefault="0075760F" w:rsidP="0075760F">
      <w:pPr>
        <w:widowControl w:val="0"/>
        <w:ind w:firstLine="708"/>
        <w:jc w:val="both"/>
      </w:pPr>
      <w:r w:rsidRPr="0075760F">
        <w:t>Знания, умения и навыки характеризуют этапы формирования компетенций и обеспечивают достижение планируемых результатов освоения образовательной программы.</w:t>
      </w:r>
    </w:p>
    <w:p w:rsidR="0075760F" w:rsidRPr="0075760F" w:rsidRDefault="0075760F" w:rsidP="0075760F">
      <w:pPr>
        <w:widowControl w:val="0"/>
        <w:jc w:val="both"/>
        <w:rPr>
          <w:b/>
        </w:rPr>
      </w:pPr>
    </w:p>
    <w:p w:rsidR="0075760F" w:rsidRPr="0075760F" w:rsidRDefault="0075760F" w:rsidP="0075760F">
      <w:pPr>
        <w:widowControl w:val="0"/>
        <w:ind w:firstLine="400"/>
        <w:jc w:val="both"/>
      </w:pPr>
    </w:p>
    <w:p w:rsidR="0075760F" w:rsidRPr="0075760F" w:rsidRDefault="0075760F" w:rsidP="0075760F">
      <w:pPr>
        <w:widowControl w:val="0"/>
        <w:rPr>
          <w:b/>
        </w:rPr>
      </w:pPr>
      <w:r w:rsidRPr="0075760F">
        <w:rPr>
          <w:b/>
        </w:rPr>
        <w:t>4.Тематический план изучения дисциплины</w:t>
      </w:r>
    </w:p>
    <w:p w:rsidR="0075760F" w:rsidRPr="0075760F" w:rsidRDefault="0075760F" w:rsidP="0075760F">
      <w:pPr>
        <w:widowControl w:val="0"/>
        <w:rPr>
          <w:b/>
        </w:rPr>
      </w:pPr>
      <w:r w:rsidRPr="0075760F">
        <w:rPr>
          <w:b/>
        </w:rPr>
        <w:t>См. Приложение</w:t>
      </w:r>
    </w:p>
    <w:p w:rsidR="0075760F" w:rsidRPr="0075760F" w:rsidRDefault="0075760F" w:rsidP="0075760F">
      <w:pPr>
        <w:widowControl w:val="0"/>
      </w:pPr>
    </w:p>
    <w:p w:rsidR="0075760F" w:rsidRPr="0075760F" w:rsidRDefault="0075760F" w:rsidP="0075760F">
      <w:pPr>
        <w:widowControl w:val="0"/>
        <w:rPr>
          <w:b/>
          <w:bCs/>
          <w:caps/>
        </w:rPr>
      </w:pPr>
      <w:r w:rsidRPr="0075760F">
        <w:rPr>
          <w:b/>
          <w:bCs/>
        </w:rPr>
        <w:t>5. Содержание разделов и тем дисциплины</w:t>
      </w:r>
    </w:p>
    <w:p w:rsidR="0075760F" w:rsidRPr="0075760F" w:rsidRDefault="0075760F" w:rsidP="0075760F">
      <w:pPr>
        <w:widowControl w:val="0"/>
      </w:pPr>
    </w:p>
    <w:p w:rsidR="0075760F" w:rsidRPr="0075760F" w:rsidRDefault="0075760F" w:rsidP="0075760F">
      <w:pPr>
        <w:widowControl w:val="0"/>
        <w:jc w:val="center"/>
        <w:rPr>
          <w:b/>
          <w:bCs/>
          <w:color w:val="000000"/>
        </w:rPr>
      </w:pPr>
      <w:r w:rsidRPr="0075760F">
        <w:rPr>
          <w:b/>
          <w:bCs/>
        </w:rPr>
        <w:t>РАЗДЕЛ 1 (модуль 1)</w:t>
      </w:r>
      <w:r w:rsidRPr="0075760F">
        <w:rPr>
          <w:b/>
          <w:bCs/>
          <w:color w:val="000000"/>
        </w:rPr>
        <w:t>. Введение в мультимедиа-технологии</w:t>
      </w:r>
    </w:p>
    <w:p w:rsidR="0075760F" w:rsidRPr="0075760F" w:rsidRDefault="0075760F" w:rsidP="0075760F">
      <w:pPr>
        <w:widowControl w:val="0"/>
        <w:jc w:val="both"/>
        <w:rPr>
          <w:color w:val="000000"/>
        </w:rPr>
      </w:pPr>
      <w:r w:rsidRPr="0075760F">
        <w:rPr>
          <w:b/>
          <w:bCs/>
        </w:rPr>
        <w:t xml:space="preserve">Тема 1. </w:t>
      </w:r>
      <w:r w:rsidRPr="0075760F">
        <w:rPr>
          <w:color w:val="000000"/>
        </w:rPr>
        <w:t xml:space="preserve">Цель и задачи дисциплины «Технологии мультимедиа в профессиональной деятельности». Основная литература по дисциплине и ее краткий анализ. </w:t>
      </w:r>
    </w:p>
    <w:p w:rsidR="0075760F" w:rsidRPr="0075760F" w:rsidRDefault="0075760F" w:rsidP="0075760F">
      <w:pPr>
        <w:widowControl w:val="0"/>
        <w:jc w:val="both"/>
        <w:rPr>
          <w:color w:val="000000"/>
        </w:rPr>
      </w:pPr>
      <w:r w:rsidRPr="0075760F">
        <w:rPr>
          <w:b/>
          <w:bCs/>
        </w:rPr>
        <w:t xml:space="preserve">Тема 2. </w:t>
      </w:r>
      <w:r w:rsidRPr="0075760F">
        <w:rPr>
          <w:color w:val="000000"/>
        </w:rPr>
        <w:t>Понятия мультимедиа, гипермедиа. Обзор современных мультимедиа–технологий. Объем информации и способы ее организации. Возможности применения современных мультимедиа и гипермедиа средств в профессиональной деятельности.</w:t>
      </w:r>
    </w:p>
    <w:p w:rsidR="0075760F" w:rsidRPr="0075760F" w:rsidRDefault="0075760F" w:rsidP="0075760F">
      <w:pPr>
        <w:widowControl w:val="0"/>
        <w:jc w:val="both"/>
        <w:rPr>
          <w:color w:val="000000"/>
        </w:rPr>
      </w:pPr>
    </w:p>
    <w:p w:rsidR="0075760F" w:rsidRPr="0075760F" w:rsidRDefault="0075760F" w:rsidP="0075760F">
      <w:pPr>
        <w:widowControl w:val="0"/>
        <w:jc w:val="center"/>
        <w:rPr>
          <w:b/>
          <w:bCs/>
          <w:color w:val="000000"/>
        </w:rPr>
      </w:pPr>
      <w:r w:rsidRPr="0075760F">
        <w:rPr>
          <w:b/>
          <w:bCs/>
        </w:rPr>
        <w:t>РАЗДЕЛ 2 (модуль 2)</w:t>
      </w:r>
      <w:r w:rsidRPr="0075760F">
        <w:rPr>
          <w:b/>
          <w:bCs/>
          <w:color w:val="000000"/>
        </w:rPr>
        <w:t>. Аппаратные средства мультимедиа</w:t>
      </w:r>
    </w:p>
    <w:p w:rsidR="0075760F" w:rsidRPr="0075760F" w:rsidRDefault="0075760F" w:rsidP="0075760F">
      <w:pPr>
        <w:widowControl w:val="0"/>
        <w:jc w:val="both"/>
        <w:rPr>
          <w:color w:val="000000"/>
        </w:rPr>
      </w:pPr>
      <w:r w:rsidRPr="0075760F">
        <w:rPr>
          <w:b/>
          <w:bCs/>
        </w:rPr>
        <w:t xml:space="preserve">Тема 1. </w:t>
      </w:r>
      <w:r w:rsidRPr="0075760F">
        <w:rPr>
          <w:color w:val="000000"/>
        </w:rPr>
        <w:t>Понятие аппаратных средств. Аппаратные платформы для разработки мультимедиа. Интерфейсы. Оперативная память и устройства записи информации. Устройства ввода информации. Устройства вывода информации. Модемы.</w:t>
      </w:r>
    </w:p>
    <w:p w:rsidR="0075760F" w:rsidRPr="0075760F" w:rsidRDefault="0075760F" w:rsidP="0075760F">
      <w:pPr>
        <w:widowControl w:val="0"/>
        <w:jc w:val="both"/>
        <w:rPr>
          <w:color w:val="000000"/>
        </w:rPr>
      </w:pPr>
    </w:p>
    <w:p w:rsidR="0075760F" w:rsidRPr="0075760F" w:rsidRDefault="0075760F" w:rsidP="0075760F">
      <w:pPr>
        <w:widowControl w:val="0"/>
        <w:jc w:val="center"/>
        <w:rPr>
          <w:b/>
          <w:bCs/>
          <w:color w:val="000000"/>
        </w:rPr>
      </w:pPr>
      <w:r w:rsidRPr="0075760F">
        <w:rPr>
          <w:b/>
          <w:bCs/>
        </w:rPr>
        <w:t>РАЗДЕЛ 3 (модуль 3)</w:t>
      </w:r>
      <w:r w:rsidRPr="0075760F">
        <w:rPr>
          <w:b/>
          <w:bCs/>
          <w:color w:val="000000"/>
        </w:rPr>
        <w:t>. Элементы мультимедиа. Текст</w:t>
      </w:r>
    </w:p>
    <w:p w:rsidR="0075760F" w:rsidRPr="0075760F" w:rsidRDefault="0075760F" w:rsidP="0075760F">
      <w:pPr>
        <w:widowControl w:val="0"/>
        <w:jc w:val="both"/>
        <w:rPr>
          <w:color w:val="000000"/>
        </w:rPr>
      </w:pPr>
      <w:r w:rsidRPr="0075760F">
        <w:rPr>
          <w:b/>
          <w:bCs/>
        </w:rPr>
        <w:t xml:space="preserve">Тема 1. </w:t>
      </w:r>
      <w:r w:rsidRPr="0075760F">
        <w:rPr>
          <w:color w:val="000000"/>
        </w:rPr>
        <w:t xml:space="preserve">Шрифты и гарнитуры. Использование текста в мультимедиа. Использование теста при разработке. Выбор шрифта текста. Меню. Интерактивные кнопки. </w:t>
      </w:r>
    </w:p>
    <w:p w:rsidR="0075760F" w:rsidRPr="0075760F" w:rsidRDefault="0075760F" w:rsidP="0075760F">
      <w:pPr>
        <w:widowControl w:val="0"/>
        <w:jc w:val="both"/>
        <w:rPr>
          <w:color w:val="000000"/>
        </w:rPr>
      </w:pPr>
      <w:r w:rsidRPr="0075760F">
        <w:rPr>
          <w:b/>
          <w:bCs/>
        </w:rPr>
        <w:t xml:space="preserve">Тема 2. </w:t>
      </w:r>
      <w:r w:rsidRPr="0075760F">
        <w:rPr>
          <w:color w:val="000000"/>
        </w:rPr>
        <w:t>Символы и пиктограммы. Установка шрифтов. Наборы символов и алфавитов. Средства разработки и редактирования шрифтов. Гипертекст. Применение гипертекста. Поиск слов. Системы гипермедиа.</w:t>
      </w:r>
    </w:p>
    <w:p w:rsidR="0075760F" w:rsidRPr="0075760F" w:rsidRDefault="0075760F" w:rsidP="0075760F">
      <w:pPr>
        <w:widowControl w:val="0"/>
        <w:jc w:val="both"/>
        <w:rPr>
          <w:color w:val="000000"/>
        </w:rPr>
      </w:pPr>
    </w:p>
    <w:p w:rsidR="0075760F" w:rsidRPr="0075760F" w:rsidRDefault="0075760F" w:rsidP="0075760F">
      <w:pPr>
        <w:widowControl w:val="0"/>
        <w:jc w:val="center"/>
        <w:rPr>
          <w:b/>
          <w:bCs/>
          <w:color w:val="000000"/>
        </w:rPr>
      </w:pPr>
      <w:r w:rsidRPr="0075760F">
        <w:rPr>
          <w:b/>
          <w:bCs/>
        </w:rPr>
        <w:t>РАЗДЕЛ 4 (модуль 4)</w:t>
      </w:r>
      <w:r w:rsidRPr="0075760F">
        <w:rPr>
          <w:b/>
          <w:bCs/>
          <w:color w:val="000000"/>
        </w:rPr>
        <w:t>. Элементы мультимедиа. Графические изображения</w:t>
      </w:r>
    </w:p>
    <w:p w:rsidR="0075760F" w:rsidRPr="0075760F" w:rsidRDefault="0075760F" w:rsidP="0075760F">
      <w:pPr>
        <w:widowControl w:val="0"/>
        <w:jc w:val="both"/>
        <w:rPr>
          <w:color w:val="000000"/>
        </w:rPr>
      </w:pPr>
      <w:r w:rsidRPr="0075760F">
        <w:rPr>
          <w:b/>
          <w:bCs/>
        </w:rPr>
        <w:t xml:space="preserve">Тема 1. </w:t>
      </w:r>
      <w:r w:rsidRPr="0075760F">
        <w:rPr>
          <w:color w:val="000000"/>
        </w:rPr>
        <w:t>Теоретические основы компьютерной графики. Основные понятия компьютерной графики. Цветовые модели. Основы растровой графики. Понятия растра и пикселя. Размер изображения в пикселях. Программы для работы с объектами растровой графики. Форматы файлов растровой графики.</w:t>
      </w:r>
    </w:p>
    <w:p w:rsidR="0075760F" w:rsidRPr="0075760F" w:rsidRDefault="0075760F" w:rsidP="0075760F">
      <w:pPr>
        <w:widowControl w:val="0"/>
        <w:jc w:val="both"/>
        <w:rPr>
          <w:color w:val="000000"/>
        </w:rPr>
      </w:pPr>
      <w:r w:rsidRPr="0075760F">
        <w:rPr>
          <w:b/>
          <w:bCs/>
        </w:rPr>
        <w:t xml:space="preserve">Тема 2. </w:t>
      </w:r>
      <w:r w:rsidRPr="0075760F">
        <w:rPr>
          <w:color w:val="000000"/>
        </w:rPr>
        <w:t xml:space="preserve">Основы векторной графики. Представление об объектах. Кривые Безье. Построение сложных объектов. Объем оперативной памяти, занимаемый векторным изображением. Сохранение изображения в форматах WMF, EPS, CDR, AI. Представление о конвертировании векторных изображений в </w:t>
      </w:r>
      <w:proofErr w:type="gramStart"/>
      <w:r w:rsidRPr="0075760F">
        <w:rPr>
          <w:color w:val="000000"/>
        </w:rPr>
        <w:t>растровые</w:t>
      </w:r>
      <w:proofErr w:type="gramEnd"/>
      <w:r w:rsidRPr="0075760F">
        <w:rPr>
          <w:color w:val="000000"/>
        </w:rPr>
        <w:t xml:space="preserve"> и наоборот. </w:t>
      </w:r>
    </w:p>
    <w:p w:rsidR="0075760F" w:rsidRPr="0075760F" w:rsidRDefault="0075760F" w:rsidP="0075760F">
      <w:pPr>
        <w:widowControl w:val="0"/>
        <w:jc w:val="both"/>
        <w:rPr>
          <w:color w:val="000000"/>
        </w:rPr>
      </w:pPr>
      <w:r w:rsidRPr="0075760F">
        <w:rPr>
          <w:b/>
          <w:bCs/>
        </w:rPr>
        <w:t xml:space="preserve">Тема 3. </w:t>
      </w:r>
      <w:r w:rsidRPr="0075760F">
        <w:rPr>
          <w:color w:val="000000"/>
        </w:rPr>
        <w:t xml:space="preserve">Основы растровой графики на примере создания изображений для WWW в программе </w:t>
      </w:r>
      <w:proofErr w:type="spellStart"/>
      <w:r w:rsidRPr="0075760F">
        <w:rPr>
          <w:color w:val="000000"/>
        </w:rPr>
        <w:t>Photoshop</w:t>
      </w:r>
      <w:proofErr w:type="spellEnd"/>
      <w:r w:rsidRPr="0075760F">
        <w:rPr>
          <w:color w:val="000000"/>
        </w:rPr>
        <w:t xml:space="preserve">. Интерфейс программы. Палитры и группы палитр. Панель инструментов. Панель свойств инструментов. Кадрирование изображения. Сохранение промежуточных результатов работы. Обработка изображений в локальных областях. Работа </w:t>
      </w:r>
      <w:r w:rsidRPr="0075760F">
        <w:rPr>
          <w:color w:val="000000"/>
        </w:rPr>
        <w:lastRenderedPageBreak/>
        <w:t xml:space="preserve">со слоями. Инструменты рисования и ретуши. Элементы графического дизайна </w:t>
      </w:r>
      <w:proofErr w:type="spellStart"/>
      <w:r w:rsidRPr="0075760F">
        <w:rPr>
          <w:color w:val="000000"/>
        </w:rPr>
        <w:t>Web</w:t>
      </w:r>
      <w:proofErr w:type="spellEnd"/>
      <w:r w:rsidRPr="0075760F">
        <w:rPr>
          <w:color w:val="000000"/>
        </w:rPr>
        <w:t>-страницы.</w:t>
      </w:r>
    </w:p>
    <w:p w:rsidR="0075760F" w:rsidRPr="0075760F" w:rsidRDefault="0075760F" w:rsidP="0075760F">
      <w:pPr>
        <w:widowControl w:val="0"/>
        <w:jc w:val="both"/>
        <w:rPr>
          <w:color w:val="000000"/>
        </w:rPr>
      </w:pPr>
    </w:p>
    <w:p w:rsidR="0075760F" w:rsidRPr="0075760F" w:rsidRDefault="0075760F" w:rsidP="0075760F">
      <w:pPr>
        <w:widowControl w:val="0"/>
        <w:jc w:val="center"/>
        <w:rPr>
          <w:b/>
          <w:bCs/>
          <w:color w:val="000000"/>
        </w:rPr>
      </w:pPr>
      <w:r w:rsidRPr="0075760F">
        <w:rPr>
          <w:b/>
          <w:bCs/>
        </w:rPr>
        <w:t>РАЗДЕЛ 5 (модуль 5)</w:t>
      </w:r>
      <w:r w:rsidRPr="0075760F">
        <w:rPr>
          <w:b/>
          <w:bCs/>
          <w:color w:val="000000"/>
        </w:rPr>
        <w:t>. Элементы мультимедиа. Анимация</w:t>
      </w:r>
    </w:p>
    <w:p w:rsidR="0075760F" w:rsidRPr="0075760F" w:rsidRDefault="0075760F" w:rsidP="0075760F">
      <w:pPr>
        <w:widowControl w:val="0"/>
        <w:jc w:val="both"/>
        <w:rPr>
          <w:color w:val="000000"/>
        </w:rPr>
      </w:pPr>
      <w:r w:rsidRPr="0075760F">
        <w:rPr>
          <w:b/>
          <w:bCs/>
        </w:rPr>
        <w:t xml:space="preserve">Тема 1. </w:t>
      </w:r>
      <w:r w:rsidRPr="0075760F">
        <w:rPr>
          <w:color w:val="000000"/>
        </w:rPr>
        <w:t xml:space="preserve">Преимущества анимации. Основные принципы анимации. Примеры анимационных пакетов, используемых для создания анимации: </w:t>
      </w:r>
      <w:proofErr w:type="spellStart"/>
      <w:r w:rsidRPr="0075760F">
        <w:rPr>
          <w:color w:val="000000"/>
        </w:rPr>
        <w:t>Ulead</w:t>
      </w:r>
      <w:proofErr w:type="spellEnd"/>
      <w:r w:rsidRPr="0075760F">
        <w:rPr>
          <w:color w:val="000000"/>
        </w:rPr>
        <w:t xml:space="preserve"> </w:t>
      </w:r>
      <w:proofErr w:type="spellStart"/>
      <w:r w:rsidRPr="0075760F">
        <w:rPr>
          <w:color w:val="000000"/>
        </w:rPr>
        <w:t>Gif</w:t>
      </w:r>
      <w:proofErr w:type="spellEnd"/>
      <w:r w:rsidRPr="0075760F">
        <w:rPr>
          <w:color w:val="000000"/>
        </w:rPr>
        <w:t xml:space="preserve"> </w:t>
      </w:r>
      <w:proofErr w:type="spellStart"/>
      <w:r w:rsidRPr="0075760F">
        <w:rPr>
          <w:color w:val="000000"/>
        </w:rPr>
        <w:t>Animator</w:t>
      </w:r>
      <w:proofErr w:type="spellEnd"/>
      <w:r w:rsidRPr="0075760F">
        <w:rPr>
          <w:color w:val="000000"/>
        </w:rPr>
        <w:t xml:space="preserve">, </w:t>
      </w:r>
      <w:proofErr w:type="spellStart"/>
      <w:r w:rsidRPr="0075760F">
        <w:rPr>
          <w:color w:val="000000"/>
        </w:rPr>
        <w:t>Jasc</w:t>
      </w:r>
      <w:proofErr w:type="spellEnd"/>
      <w:r w:rsidRPr="0075760F">
        <w:rPr>
          <w:color w:val="000000"/>
        </w:rPr>
        <w:t xml:space="preserve"> </w:t>
      </w:r>
      <w:proofErr w:type="spellStart"/>
      <w:r w:rsidRPr="0075760F">
        <w:rPr>
          <w:color w:val="000000"/>
        </w:rPr>
        <w:t>Animation</w:t>
      </w:r>
      <w:proofErr w:type="spellEnd"/>
      <w:r w:rsidRPr="0075760F">
        <w:rPr>
          <w:color w:val="000000"/>
        </w:rPr>
        <w:t xml:space="preserve"> </w:t>
      </w:r>
      <w:proofErr w:type="spellStart"/>
      <w:r w:rsidRPr="0075760F">
        <w:rPr>
          <w:color w:val="000000"/>
        </w:rPr>
        <w:t>Shop</w:t>
      </w:r>
      <w:proofErr w:type="spellEnd"/>
      <w:r w:rsidRPr="0075760F">
        <w:rPr>
          <w:color w:val="000000"/>
        </w:rPr>
        <w:t xml:space="preserve">, </w:t>
      </w:r>
      <w:proofErr w:type="spellStart"/>
      <w:r w:rsidRPr="0075760F">
        <w:rPr>
          <w:color w:val="000000"/>
        </w:rPr>
        <w:t>Adobe</w:t>
      </w:r>
      <w:proofErr w:type="spellEnd"/>
      <w:r w:rsidRPr="0075760F">
        <w:rPr>
          <w:color w:val="000000"/>
        </w:rPr>
        <w:t xml:space="preserve"> </w:t>
      </w:r>
      <w:proofErr w:type="spellStart"/>
      <w:r w:rsidRPr="0075760F">
        <w:rPr>
          <w:color w:val="000000"/>
        </w:rPr>
        <w:t>Image</w:t>
      </w:r>
      <w:proofErr w:type="spellEnd"/>
      <w:r w:rsidRPr="0075760F">
        <w:rPr>
          <w:color w:val="000000"/>
        </w:rPr>
        <w:t xml:space="preserve"> </w:t>
      </w:r>
      <w:proofErr w:type="spellStart"/>
      <w:r w:rsidRPr="0075760F">
        <w:rPr>
          <w:color w:val="000000"/>
        </w:rPr>
        <w:t>Ready</w:t>
      </w:r>
      <w:proofErr w:type="spellEnd"/>
      <w:r w:rsidRPr="0075760F">
        <w:rPr>
          <w:color w:val="000000"/>
        </w:rPr>
        <w:t xml:space="preserve">. Техника анимации. Форматы анимационных файлов. Создание анимации. Создание анимационной сцены. Особенности GIF-анимации. Работа с последовательностью кадров. Редактирование анимации. </w:t>
      </w:r>
    </w:p>
    <w:p w:rsidR="0075760F" w:rsidRPr="0075760F" w:rsidRDefault="0075760F" w:rsidP="0075760F">
      <w:pPr>
        <w:widowControl w:val="0"/>
        <w:jc w:val="both"/>
        <w:rPr>
          <w:color w:val="000000"/>
        </w:rPr>
      </w:pPr>
      <w:r w:rsidRPr="0075760F">
        <w:rPr>
          <w:b/>
          <w:bCs/>
        </w:rPr>
        <w:t xml:space="preserve">Тема 2. </w:t>
      </w:r>
      <w:r w:rsidRPr="0075760F">
        <w:rPr>
          <w:color w:val="000000"/>
        </w:rPr>
        <w:t xml:space="preserve">Приложение </w:t>
      </w:r>
      <w:proofErr w:type="spellStart"/>
      <w:r w:rsidRPr="0075760F">
        <w:rPr>
          <w:color w:val="000000"/>
        </w:rPr>
        <w:t>Macromedia</w:t>
      </w:r>
      <w:proofErr w:type="spellEnd"/>
      <w:r w:rsidRPr="0075760F">
        <w:rPr>
          <w:color w:val="000000"/>
        </w:rPr>
        <w:t xml:space="preserve"> </w:t>
      </w:r>
      <w:proofErr w:type="spellStart"/>
      <w:r w:rsidRPr="0075760F">
        <w:rPr>
          <w:color w:val="000000"/>
        </w:rPr>
        <w:t>Flash</w:t>
      </w:r>
      <w:proofErr w:type="spellEnd"/>
      <w:r w:rsidRPr="0075760F">
        <w:rPr>
          <w:color w:val="000000"/>
        </w:rPr>
        <w:t xml:space="preserve">. Обзор сайтов, использующих </w:t>
      </w:r>
      <w:proofErr w:type="spellStart"/>
      <w:r w:rsidRPr="0075760F">
        <w:rPr>
          <w:color w:val="000000"/>
        </w:rPr>
        <w:t>Flash</w:t>
      </w:r>
      <w:proofErr w:type="spellEnd"/>
      <w:r w:rsidRPr="0075760F">
        <w:rPr>
          <w:color w:val="000000"/>
        </w:rPr>
        <w:t xml:space="preserve">-представления. Панель инструментов </w:t>
      </w:r>
      <w:proofErr w:type="spellStart"/>
      <w:r w:rsidRPr="0075760F">
        <w:rPr>
          <w:color w:val="000000"/>
        </w:rPr>
        <w:t>Flash</w:t>
      </w:r>
      <w:proofErr w:type="spellEnd"/>
      <w:r w:rsidRPr="0075760F">
        <w:rPr>
          <w:color w:val="000000"/>
        </w:rPr>
        <w:t xml:space="preserve">. Рисование во </w:t>
      </w:r>
      <w:proofErr w:type="spellStart"/>
      <w:r w:rsidRPr="0075760F">
        <w:rPr>
          <w:color w:val="000000"/>
        </w:rPr>
        <w:t>Flash</w:t>
      </w:r>
      <w:proofErr w:type="spellEnd"/>
      <w:r w:rsidRPr="0075760F">
        <w:rPr>
          <w:color w:val="000000"/>
        </w:rPr>
        <w:t xml:space="preserve">. Анимация во </w:t>
      </w:r>
      <w:proofErr w:type="spellStart"/>
      <w:r w:rsidRPr="0075760F">
        <w:rPr>
          <w:color w:val="000000"/>
        </w:rPr>
        <w:t>Flash</w:t>
      </w:r>
      <w:proofErr w:type="spellEnd"/>
      <w:r w:rsidRPr="0075760F">
        <w:rPr>
          <w:color w:val="000000"/>
        </w:rPr>
        <w:t xml:space="preserve"> . Шкала времени. Основные понятия. Создание анимации движения. Анимация свойств объекта. Трансформация объекта (Анимация формы). Технология создания простых фильмов на основе анимации. Редактирование и сохранение файлов с анимацией. </w:t>
      </w:r>
      <w:proofErr w:type="spellStart"/>
      <w:r w:rsidRPr="0075760F">
        <w:rPr>
          <w:color w:val="000000"/>
        </w:rPr>
        <w:t>Flash</w:t>
      </w:r>
      <w:proofErr w:type="spellEnd"/>
      <w:r w:rsidRPr="0075760F">
        <w:rPr>
          <w:color w:val="000000"/>
        </w:rPr>
        <w:t xml:space="preserve">-навигация. Кнопки. Создание анимированной кнопки. Публикация в </w:t>
      </w:r>
      <w:proofErr w:type="spellStart"/>
      <w:r w:rsidRPr="0075760F">
        <w:rPr>
          <w:color w:val="000000"/>
        </w:rPr>
        <w:t>Web</w:t>
      </w:r>
      <w:proofErr w:type="spellEnd"/>
      <w:r w:rsidRPr="0075760F">
        <w:rPr>
          <w:color w:val="000000"/>
        </w:rPr>
        <w:t>.</w:t>
      </w:r>
    </w:p>
    <w:p w:rsidR="0075760F" w:rsidRPr="0075760F" w:rsidRDefault="0075760F" w:rsidP="0075760F">
      <w:pPr>
        <w:widowControl w:val="0"/>
        <w:jc w:val="center"/>
        <w:rPr>
          <w:b/>
          <w:bCs/>
          <w:color w:val="000000"/>
        </w:rPr>
      </w:pPr>
    </w:p>
    <w:p w:rsidR="0075760F" w:rsidRPr="0075760F" w:rsidRDefault="0075760F" w:rsidP="0075760F">
      <w:pPr>
        <w:widowControl w:val="0"/>
        <w:jc w:val="center"/>
        <w:rPr>
          <w:b/>
          <w:bCs/>
          <w:color w:val="000000"/>
        </w:rPr>
      </w:pPr>
      <w:r w:rsidRPr="0075760F">
        <w:rPr>
          <w:b/>
          <w:bCs/>
        </w:rPr>
        <w:t>РАЗДЕЛ 6 (модуль 6)</w:t>
      </w:r>
      <w:r w:rsidRPr="0075760F">
        <w:rPr>
          <w:b/>
          <w:bCs/>
          <w:color w:val="000000"/>
        </w:rPr>
        <w:t>. Элементы мультимедиа. Звук. Видео</w:t>
      </w:r>
    </w:p>
    <w:p w:rsidR="0075760F" w:rsidRPr="0075760F" w:rsidRDefault="0075760F" w:rsidP="0075760F">
      <w:pPr>
        <w:widowControl w:val="0"/>
        <w:jc w:val="both"/>
        <w:rPr>
          <w:color w:val="000000"/>
        </w:rPr>
      </w:pPr>
      <w:r w:rsidRPr="0075760F">
        <w:rPr>
          <w:b/>
          <w:bCs/>
        </w:rPr>
        <w:t xml:space="preserve">Тема 1. </w:t>
      </w:r>
      <w:r w:rsidRPr="0075760F">
        <w:rPr>
          <w:color w:val="000000"/>
        </w:rPr>
        <w:t xml:space="preserve">Звук. Системные звуковые сигналы в мультимедиа. </w:t>
      </w:r>
      <w:proofErr w:type="gramStart"/>
      <w:r w:rsidRPr="0075760F">
        <w:rPr>
          <w:color w:val="000000"/>
        </w:rPr>
        <w:t>Цифровое</w:t>
      </w:r>
      <w:proofErr w:type="gramEnd"/>
      <w:r w:rsidRPr="0075760F">
        <w:rPr>
          <w:color w:val="000000"/>
        </w:rPr>
        <w:t xml:space="preserve"> аудио. Подготовка аудиофайлов. Форматы аудиофайлов. Программы, используемые для записи звука. Встраивание звуковых файлов в мультимедиа проект.</w:t>
      </w:r>
    </w:p>
    <w:p w:rsidR="0075760F" w:rsidRPr="0075760F" w:rsidRDefault="0075760F" w:rsidP="0075760F">
      <w:pPr>
        <w:widowControl w:val="0"/>
        <w:jc w:val="both"/>
        <w:rPr>
          <w:color w:val="000000"/>
        </w:rPr>
      </w:pPr>
      <w:r w:rsidRPr="0075760F">
        <w:rPr>
          <w:b/>
          <w:bCs/>
        </w:rPr>
        <w:t xml:space="preserve">Тема 2. </w:t>
      </w:r>
      <w:r w:rsidRPr="0075760F">
        <w:rPr>
          <w:color w:val="000000"/>
        </w:rPr>
        <w:t>Использование видео. Видеостандарты. Форматы записи видео данных Сжатие видео изображений. Видео стандарты. Система NTSC. Система PAL. Система SECAM. Система HDTV. Интеграция компьютеров и телевидения. Системы видео монтажа. Цифровое воспроизведение. Форматы записи видео данных. Сжатие видео изображений. Метод сжатия JPEG. Метод сжатия MPEG.</w:t>
      </w:r>
    </w:p>
    <w:p w:rsidR="0075760F" w:rsidRPr="0075760F" w:rsidRDefault="0075760F" w:rsidP="0075760F">
      <w:pPr>
        <w:widowControl w:val="0"/>
        <w:jc w:val="both"/>
        <w:rPr>
          <w:color w:val="000000"/>
        </w:rPr>
      </w:pPr>
    </w:p>
    <w:p w:rsidR="0075760F" w:rsidRPr="0075760F" w:rsidRDefault="0075760F" w:rsidP="0075760F">
      <w:pPr>
        <w:widowControl w:val="0"/>
        <w:jc w:val="center"/>
        <w:rPr>
          <w:b/>
          <w:bCs/>
          <w:color w:val="000000"/>
        </w:rPr>
      </w:pPr>
      <w:r w:rsidRPr="0075760F">
        <w:rPr>
          <w:b/>
          <w:bCs/>
        </w:rPr>
        <w:t>РАЗДЕЛ 7 (модуль 7)</w:t>
      </w:r>
      <w:r w:rsidRPr="0075760F">
        <w:rPr>
          <w:b/>
          <w:bCs/>
          <w:color w:val="000000"/>
        </w:rPr>
        <w:t>. Инструментальные средства мультимедиа</w:t>
      </w:r>
    </w:p>
    <w:p w:rsidR="0075760F" w:rsidRPr="0075760F" w:rsidRDefault="0075760F" w:rsidP="0075760F">
      <w:pPr>
        <w:widowControl w:val="0"/>
        <w:jc w:val="both"/>
        <w:rPr>
          <w:color w:val="000000"/>
        </w:rPr>
      </w:pPr>
      <w:r w:rsidRPr="0075760F">
        <w:rPr>
          <w:b/>
          <w:bCs/>
        </w:rPr>
        <w:t xml:space="preserve">Тема 1. </w:t>
      </w:r>
      <w:r w:rsidRPr="0075760F">
        <w:rPr>
          <w:color w:val="000000"/>
        </w:rPr>
        <w:t xml:space="preserve">Связывание объектов мультимедиа. Текстовые редакторы. Электронные таблицы. Демонстрационные инструментальные средства. Инструментальные средства мультимедиа. </w:t>
      </w:r>
    </w:p>
    <w:p w:rsidR="0075760F" w:rsidRPr="0075760F" w:rsidRDefault="0075760F" w:rsidP="0075760F">
      <w:pPr>
        <w:widowControl w:val="0"/>
        <w:jc w:val="both"/>
        <w:rPr>
          <w:color w:val="000000"/>
        </w:rPr>
      </w:pPr>
      <w:r w:rsidRPr="0075760F">
        <w:rPr>
          <w:b/>
          <w:bCs/>
        </w:rPr>
        <w:t xml:space="preserve">Тема 2. </w:t>
      </w:r>
      <w:r w:rsidRPr="0075760F">
        <w:rPr>
          <w:color w:val="000000"/>
        </w:rPr>
        <w:t>Типы инструментальных средств. Инструментальные средства в виде книги и стопки карточек. Инструментальные средства на основе пиктограмм. Инструментальные средства на основе временной шкалы. Объектно-ориентированные средства.</w:t>
      </w:r>
    </w:p>
    <w:p w:rsidR="0075760F" w:rsidRPr="0075760F" w:rsidRDefault="0075760F" w:rsidP="0075760F">
      <w:pPr>
        <w:widowControl w:val="0"/>
        <w:jc w:val="both"/>
        <w:rPr>
          <w:color w:val="000000"/>
        </w:rPr>
      </w:pPr>
    </w:p>
    <w:p w:rsidR="0075760F" w:rsidRPr="0075760F" w:rsidRDefault="0075760F" w:rsidP="0075760F">
      <w:pPr>
        <w:widowControl w:val="0"/>
        <w:jc w:val="center"/>
        <w:rPr>
          <w:b/>
          <w:bCs/>
          <w:color w:val="000000"/>
        </w:rPr>
      </w:pPr>
      <w:r w:rsidRPr="0075760F">
        <w:rPr>
          <w:b/>
          <w:bCs/>
        </w:rPr>
        <w:t>РАЗДЕЛ 8 (модуль 8)</w:t>
      </w:r>
      <w:r w:rsidRPr="0075760F">
        <w:rPr>
          <w:b/>
          <w:bCs/>
          <w:color w:val="000000"/>
        </w:rPr>
        <w:t xml:space="preserve">. Этапы создания мультимедиа-проекта. Разработка мультимедиа для </w:t>
      </w:r>
      <w:proofErr w:type="spellStart"/>
      <w:r w:rsidRPr="0075760F">
        <w:rPr>
          <w:b/>
          <w:bCs/>
          <w:color w:val="000000"/>
        </w:rPr>
        <w:t>Web</w:t>
      </w:r>
      <w:proofErr w:type="spellEnd"/>
    </w:p>
    <w:p w:rsidR="0075760F" w:rsidRPr="0075760F" w:rsidRDefault="0075760F" w:rsidP="0075760F">
      <w:pPr>
        <w:widowControl w:val="0"/>
        <w:jc w:val="both"/>
        <w:rPr>
          <w:color w:val="000000"/>
        </w:rPr>
      </w:pPr>
      <w:r w:rsidRPr="0075760F">
        <w:rPr>
          <w:b/>
          <w:bCs/>
        </w:rPr>
        <w:t xml:space="preserve">Тема 1. </w:t>
      </w:r>
      <w:r w:rsidRPr="0075760F">
        <w:rPr>
          <w:color w:val="000000"/>
        </w:rPr>
        <w:t xml:space="preserve">Разработка и создание проекта. Разработка структуры проекта. Разработка пользовательского интерфейса. Систематизация файлов. Обработка и анализ содержания проекта. Понятие авторского права. </w:t>
      </w:r>
    </w:p>
    <w:p w:rsidR="0075760F" w:rsidRPr="0075760F" w:rsidRDefault="0075760F" w:rsidP="0075760F">
      <w:pPr>
        <w:widowControl w:val="0"/>
        <w:jc w:val="both"/>
        <w:rPr>
          <w:color w:val="000000"/>
        </w:rPr>
      </w:pPr>
      <w:r w:rsidRPr="0075760F">
        <w:rPr>
          <w:b/>
          <w:bCs/>
        </w:rPr>
        <w:t xml:space="preserve">Тема 2. </w:t>
      </w:r>
      <w:r w:rsidRPr="0075760F">
        <w:rPr>
          <w:color w:val="000000"/>
        </w:rPr>
        <w:t xml:space="preserve">Инструментальные средства для создания мультимедиа объектов для </w:t>
      </w:r>
      <w:proofErr w:type="spellStart"/>
      <w:r w:rsidRPr="0075760F">
        <w:rPr>
          <w:color w:val="000000"/>
        </w:rPr>
        <w:t>Web</w:t>
      </w:r>
      <w:proofErr w:type="spellEnd"/>
      <w:r w:rsidRPr="0075760F">
        <w:rPr>
          <w:color w:val="000000"/>
        </w:rPr>
        <w:t xml:space="preserve">. </w:t>
      </w:r>
      <w:proofErr w:type="spellStart"/>
      <w:r w:rsidRPr="0075760F">
        <w:rPr>
          <w:color w:val="000000"/>
        </w:rPr>
        <w:t>Web</w:t>
      </w:r>
      <w:proofErr w:type="spellEnd"/>
      <w:r w:rsidRPr="0075760F">
        <w:rPr>
          <w:color w:val="000000"/>
        </w:rPr>
        <w:t xml:space="preserve">-серверы. Разработка мультимедиа-объектов для </w:t>
      </w:r>
      <w:proofErr w:type="spellStart"/>
      <w:r w:rsidRPr="0075760F">
        <w:rPr>
          <w:color w:val="000000"/>
        </w:rPr>
        <w:t>Web</w:t>
      </w:r>
      <w:proofErr w:type="spellEnd"/>
      <w:r w:rsidRPr="0075760F">
        <w:rPr>
          <w:color w:val="000000"/>
        </w:rPr>
        <w:t xml:space="preserve">. Текст, изображение, анимация, звук для </w:t>
      </w:r>
      <w:proofErr w:type="spellStart"/>
      <w:r w:rsidRPr="0075760F">
        <w:rPr>
          <w:color w:val="000000"/>
        </w:rPr>
        <w:t>Web</w:t>
      </w:r>
      <w:proofErr w:type="spellEnd"/>
      <w:r w:rsidRPr="0075760F">
        <w:rPr>
          <w:color w:val="000000"/>
        </w:rPr>
        <w:t xml:space="preserve">. Объединение объектов мультимедиа в одном мультимедиа-проекте с помощью средств создания </w:t>
      </w:r>
      <w:proofErr w:type="spellStart"/>
      <w:r w:rsidRPr="0075760F">
        <w:rPr>
          <w:color w:val="000000"/>
        </w:rPr>
        <w:t>Web</w:t>
      </w:r>
      <w:proofErr w:type="spellEnd"/>
      <w:r w:rsidRPr="0075760F">
        <w:rPr>
          <w:color w:val="000000"/>
        </w:rPr>
        <w:t>-сайта. Объединение объектов мультимедиа в одном мультимедиа-проекте с помощью специальных инструментальных средств создания мультимедиа-проектов.</w:t>
      </w:r>
    </w:p>
    <w:p w:rsidR="0075760F" w:rsidRPr="0075760F" w:rsidRDefault="0075760F" w:rsidP="0075760F">
      <w:pPr>
        <w:widowControl w:val="0"/>
        <w:jc w:val="both"/>
      </w:pPr>
    </w:p>
    <w:p w:rsidR="0075760F" w:rsidRPr="0075760F" w:rsidRDefault="0075760F" w:rsidP="0075760F">
      <w:pPr>
        <w:pStyle w:val="afa"/>
        <w:ind w:left="0"/>
        <w:rPr>
          <w:b/>
        </w:rPr>
      </w:pPr>
      <w:r w:rsidRPr="0075760F">
        <w:rPr>
          <w:b/>
        </w:rPr>
        <w:t xml:space="preserve">6. План  подгрупповых занятий </w:t>
      </w:r>
    </w:p>
    <w:p w:rsidR="0075760F" w:rsidRPr="0075760F" w:rsidRDefault="0075760F" w:rsidP="0075760F">
      <w:pPr>
        <w:widowControl w:val="0"/>
      </w:pPr>
    </w:p>
    <w:tbl>
      <w:tblPr>
        <w:tblW w:w="97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45"/>
        <w:gridCol w:w="2126"/>
        <w:gridCol w:w="4102"/>
        <w:gridCol w:w="1079"/>
        <w:gridCol w:w="1623"/>
      </w:tblGrid>
      <w:tr w:rsidR="0075760F" w:rsidRPr="0075760F" w:rsidTr="0075760F">
        <w:trPr>
          <w:jc w:val="center"/>
        </w:trPr>
        <w:tc>
          <w:tcPr>
            <w:tcW w:w="845" w:type="dxa"/>
            <w:vAlign w:val="center"/>
          </w:tcPr>
          <w:p w:rsidR="0075760F" w:rsidRPr="0075760F" w:rsidRDefault="0075760F" w:rsidP="0075760F">
            <w:pPr>
              <w:widowControl w:val="0"/>
              <w:jc w:val="center"/>
              <w:rPr>
                <w:b/>
              </w:rPr>
            </w:pPr>
            <w:r w:rsidRPr="0075760F">
              <w:rPr>
                <w:b/>
              </w:rPr>
              <w:t xml:space="preserve">№ </w:t>
            </w:r>
            <w:proofErr w:type="gramStart"/>
            <w:r w:rsidRPr="0075760F">
              <w:rPr>
                <w:b/>
              </w:rPr>
              <w:t>п</w:t>
            </w:r>
            <w:proofErr w:type="gramEnd"/>
            <w:r w:rsidRPr="0075760F">
              <w:rPr>
                <w:b/>
              </w:rPr>
              <w:t>/п</w:t>
            </w:r>
          </w:p>
        </w:tc>
        <w:tc>
          <w:tcPr>
            <w:tcW w:w="2126" w:type="dxa"/>
            <w:vAlign w:val="center"/>
          </w:tcPr>
          <w:p w:rsidR="0075760F" w:rsidRPr="0075760F" w:rsidRDefault="0075760F" w:rsidP="0075760F">
            <w:pPr>
              <w:widowControl w:val="0"/>
              <w:jc w:val="center"/>
              <w:rPr>
                <w:b/>
              </w:rPr>
            </w:pPr>
            <w:r w:rsidRPr="0075760F">
              <w:rPr>
                <w:b/>
              </w:rPr>
              <w:t>Наименование темы</w:t>
            </w:r>
          </w:p>
          <w:p w:rsidR="0075760F" w:rsidRPr="0075760F" w:rsidRDefault="0075760F" w:rsidP="0075760F">
            <w:pPr>
              <w:widowControl w:val="0"/>
              <w:jc w:val="center"/>
              <w:rPr>
                <w:b/>
              </w:rPr>
            </w:pPr>
            <w:r w:rsidRPr="0075760F">
              <w:rPr>
                <w:b/>
              </w:rPr>
              <w:t>дисциплины</w:t>
            </w:r>
          </w:p>
        </w:tc>
        <w:tc>
          <w:tcPr>
            <w:tcW w:w="4102" w:type="dxa"/>
            <w:vAlign w:val="center"/>
          </w:tcPr>
          <w:p w:rsidR="0075760F" w:rsidRPr="0075760F" w:rsidRDefault="0075760F" w:rsidP="0075760F">
            <w:pPr>
              <w:widowControl w:val="0"/>
              <w:jc w:val="center"/>
              <w:rPr>
                <w:b/>
              </w:rPr>
            </w:pPr>
            <w:r w:rsidRPr="0075760F">
              <w:rPr>
                <w:b/>
              </w:rPr>
              <w:t>Наименование и содержание подгрупповых занятий,</w:t>
            </w:r>
          </w:p>
          <w:p w:rsidR="0075760F" w:rsidRPr="0075760F" w:rsidRDefault="0075760F" w:rsidP="0075760F">
            <w:pPr>
              <w:widowControl w:val="0"/>
              <w:jc w:val="center"/>
              <w:rPr>
                <w:b/>
              </w:rPr>
            </w:pPr>
            <w:r w:rsidRPr="0075760F">
              <w:rPr>
                <w:b/>
              </w:rPr>
              <w:t>литература для подготовки к занятиям</w:t>
            </w:r>
          </w:p>
        </w:tc>
        <w:tc>
          <w:tcPr>
            <w:tcW w:w="1079" w:type="dxa"/>
            <w:vAlign w:val="center"/>
          </w:tcPr>
          <w:p w:rsidR="0075760F" w:rsidRPr="0075760F" w:rsidRDefault="0075760F" w:rsidP="0075760F">
            <w:pPr>
              <w:widowControl w:val="0"/>
              <w:jc w:val="center"/>
              <w:rPr>
                <w:b/>
              </w:rPr>
            </w:pPr>
            <w:proofErr w:type="spellStart"/>
            <w:r w:rsidRPr="0075760F">
              <w:rPr>
                <w:b/>
              </w:rPr>
              <w:t>Форми</w:t>
            </w:r>
            <w:proofErr w:type="spellEnd"/>
            <w:r w:rsidRPr="0075760F">
              <w:rPr>
                <w:b/>
              </w:rPr>
              <w:t>-</w:t>
            </w:r>
          </w:p>
          <w:p w:rsidR="0075760F" w:rsidRPr="0075760F" w:rsidRDefault="0075760F" w:rsidP="0075760F">
            <w:pPr>
              <w:widowControl w:val="0"/>
              <w:jc w:val="center"/>
              <w:rPr>
                <w:b/>
              </w:rPr>
            </w:pPr>
            <w:proofErr w:type="spellStart"/>
            <w:r w:rsidRPr="0075760F">
              <w:rPr>
                <w:b/>
              </w:rPr>
              <w:t>руемые</w:t>
            </w:r>
            <w:proofErr w:type="spellEnd"/>
          </w:p>
          <w:p w:rsidR="0075760F" w:rsidRPr="0075760F" w:rsidRDefault="0075760F" w:rsidP="0075760F">
            <w:pPr>
              <w:widowControl w:val="0"/>
              <w:jc w:val="center"/>
              <w:rPr>
                <w:b/>
              </w:rPr>
            </w:pPr>
            <w:r w:rsidRPr="0075760F">
              <w:rPr>
                <w:b/>
              </w:rPr>
              <w:t>компе-</w:t>
            </w:r>
          </w:p>
          <w:p w:rsidR="0075760F" w:rsidRPr="0075760F" w:rsidRDefault="0075760F" w:rsidP="0075760F">
            <w:pPr>
              <w:widowControl w:val="0"/>
              <w:jc w:val="center"/>
              <w:rPr>
                <w:b/>
              </w:rPr>
            </w:pPr>
            <w:proofErr w:type="spellStart"/>
            <w:r w:rsidRPr="0075760F">
              <w:rPr>
                <w:b/>
              </w:rPr>
              <w:t>тенции</w:t>
            </w:r>
            <w:proofErr w:type="spellEnd"/>
          </w:p>
        </w:tc>
        <w:tc>
          <w:tcPr>
            <w:tcW w:w="1623" w:type="dxa"/>
            <w:vAlign w:val="center"/>
          </w:tcPr>
          <w:p w:rsidR="0075760F" w:rsidRPr="0075760F" w:rsidRDefault="0075760F" w:rsidP="0075760F">
            <w:pPr>
              <w:widowControl w:val="0"/>
              <w:jc w:val="center"/>
              <w:rPr>
                <w:b/>
              </w:rPr>
            </w:pPr>
            <w:r w:rsidRPr="0075760F">
              <w:rPr>
                <w:b/>
              </w:rPr>
              <w:t>Формы</w:t>
            </w:r>
          </w:p>
          <w:p w:rsidR="0075760F" w:rsidRPr="0075760F" w:rsidRDefault="0075760F" w:rsidP="0075760F">
            <w:pPr>
              <w:widowControl w:val="0"/>
              <w:jc w:val="center"/>
              <w:rPr>
                <w:b/>
              </w:rPr>
            </w:pPr>
            <w:r w:rsidRPr="0075760F">
              <w:rPr>
                <w:b/>
              </w:rPr>
              <w:t>контроля</w:t>
            </w:r>
          </w:p>
          <w:p w:rsidR="0075760F" w:rsidRPr="0075760F" w:rsidRDefault="0075760F" w:rsidP="0075760F">
            <w:pPr>
              <w:widowControl w:val="0"/>
              <w:jc w:val="center"/>
              <w:rPr>
                <w:b/>
              </w:rPr>
            </w:pPr>
            <w:r w:rsidRPr="0075760F">
              <w:rPr>
                <w:b/>
              </w:rPr>
              <w:t>усвоения</w:t>
            </w:r>
          </w:p>
          <w:p w:rsidR="0075760F" w:rsidRPr="0075760F" w:rsidRDefault="0075760F" w:rsidP="0075760F">
            <w:pPr>
              <w:widowControl w:val="0"/>
              <w:jc w:val="center"/>
              <w:rPr>
                <w:b/>
              </w:rPr>
            </w:pPr>
            <w:r w:rsidRPr="0075760F">
              <w:rPr>
                <w:b/>
              </w:rPr>
              <w:t>знаний</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 xml:space="preserve">Цель и задачи дисциплины «Технологии </w:t>
            </w:r>
            <w:r w:rsidRPr="0075760F">
              <w:rPr>
                <w:color w:val="000000"/>
              </w:rPr>
              <w:lastRenderedPageBreak/>
              <w:t>мультимедиа в профессиональной деятельности»</w:t>
            </w:r>
          </w:p>
        </w:tc>
        <w:tc>
          <w:tcPr>
            <w:tcW w:w="4102" w:type="dxa"/>
          </w:tcPr>
          <w:p w:rsidR="0075760F" w:rsidRPr="0075760F" w:rsidRDefault="0075760F" w:rsidP="0075760F">
            <w:pPr>
              <w:widowControl w:val="0"/>
              <w:rPr>
                <w:color w:val="000000"/>
              </w:rPr>
            </w:pPr>
            <w:r w:rsidRPr="0075760F">
              <w:rPr>
                <w:color w:val="000000"/>
              </w:rPr>
              <w:lastRenderedPageBreak/>
              <w:t>Основная литература по дисциплине и ее краткий анализ.</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lastRenderedPageBreak/>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 с.</w:t>
            </w:r>
          </w:p>
        </w:tc>
        <w:tc>
          <w:tcPr>
            <w:tcW w:w="1079" w:type="dxa"/>
          </w:tcPr>
          <w:p w:rsidR="0075760F" w:rsidRPr="0075760F" w:rsidRDefault="0075760F" w:rsidP="0075760F">
            <w:pPr>
              <w:widowControl w:val="0"/>
            </w:pPr>
            <w:r w:rsidRPr="0075760F">
              <w:lastRenderedPageBreak/>
              <w:t>ПК-8</w:t>
            </w:r>
          </w:p>
        </w:tc>
        <w:tc>
          <w:tcPr>
            <w:tcW w:w="1623" w:type="dxa"/>
          </w:tcPr>
          <w:p w:rsidR="0075760F" w:rsidRPr="0075760F" w:rsidRDefault="0075760F" w:rsidP="0075760F">
            <w:pPr>
              <w:widowControl w:val="0"/>
              <w:jc w:val="both"/>
            </w:pPr>
            <w:r w:rsidRPr="0075760F">
              <w:t xml:space="preserve">Устный опрос, подготовка </w:t>
            </w:r>
            <w:r w:rsidRPr="0075760F">
              <w:lastRenderedPageBreak/>
              <w:t>докладов и сообщений</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Понятия мультимедиа, гипермедиа</w:t>
            </w:r>
          </w:p>
        </w:tc>
        <w:tc>
          <w:tcPr>
            <w:tcW w:w="4102" w:type="dxa"/>
          </w:tcPr>
          <w:p w:rsidR="0075760F" w:rsidRPr="0075760F" w:rsidRDefault="0075760F" w:rsidP="0075760F">
            <w:pPr>
              <w:widowControl w:val="0"/>
              <w:rPr>
                <w:color w:val="000000"/>
              </w:rPr>
            </w:pPr>
            <w:r w:rsidRPr="0075760F">
              <w:rPr>
                <w:color w:val="000000"/>
              </w:rPr>
              <w:t>Обзор современных мультимедиа–технологий. Объем информации и способы ее организации. Возможности применения современных мультимедиа и гипермедиа средств в профессиональной деятельности.</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 с.</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jc w:val="both"/>
            </w:pPr>
            <w:r w:rsidRPr="0075760F">
              <w:t>Устный опрос, подготовка докладов и сообщений</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Понятие аппаратных средств</w:t>
            </w:r>
          </w:p>
        </w:tc>
        <w:tc>
          <w:tcPr>
            <w:tcW w:w="4102" w:type="dxa"/>
          </w:tcPr>
          <w:p w:rsidR="0075760F" w:rsidRPr="0075760F" w:rsidRDefault="0075760F" w:rsidP="0075760F">
            <w:pPr>
              <w:widowControl w:val="0"/>
              <w:rPr>
                <w:color w:val="000000"/>
              </w:rPr>
            </w:pPr>
            <w:r w:rsidRPr="0075760F">
              <w:rPr>
                <w:color w:val="000000"/>
              </w:rPr>
              <w:t>Аппаратные платформы для разработки мультимедиа. Интерфейсы. Оперативная память и устройства записи информации. Устройства ввода информации. Устройства вывода информации. Модемы.</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xml:space="preserve">. ун-т профсоюзов. - СПб.: </w:t>
            </w:r>
            <w:proofErr w:type="spellStart"/>
            <w:r w:rsidRPr="0075760F">
              <w:rPr>
                <w:color w:val="000000"/>
              </w:rPr>
              <w:t>СПбГУП</w:t>
            </w:r>
            <w:proofErr w:type="spellEnd"/>
            <w:r w:rsidRPr="0075760F">
              <w:rPr>
                <w:color w:val="000000"/>
              </w:rPr>
              <w:t xml:space="preserve">, 2008.-228 </w:t>
            </w:r>
            <w:proofErr w:type="gramStart"/>
            <w:r w:rsidRPr="0075760F">
              <w:rPr>
                <w:color w:val="000000"/>
              </w:rPr>
              <w:t>с</w:t>
            </w:r>
            <w:proofErr w:type="gramEnd"/>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jc w:val="both"/>
            </w:pPr>
            <w:r w:rsidRPr="0075760F">
              <w:t>Устный опрос, подготовка докладов и сообщений</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Шрифты и гарнитуры</w:t>
            </w:r>
          </w:p>
        </w:tc>
        <w:tc>
          <w:tcPr>
            <w:tcW w:w="4102" w:type="dxa"/>
          </w:tcPr>
          <w:p w:rsidR="0075760F" w:rsidRPr="0075760F" w:rsidRDefault="0075760F" w:rsidP="0075760F">
            <w:pPr>
              <w:widowControl w:val="0"/>
              <w:rPr>
                <w:color w:val="000000"/>
              </w:rPr>
            </w:pPr>
            <w:r w:rsidRPr="0075760F">
              <w:rPr>
                <w:color w:val="000000"/>
              </w:rPr>
              <w:t>Использование текста в мультимедиа. Использование теста при разработке. Выбор шрифта текста. Меню. Интерактивные кнопки.</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w:t>
            </w:r>
            <w:r w:rsidRPr="0075760F">
              <w:rPr>
                <w:color w:val="000000"/>
              </w:rPr>
              <w:lastRenderedPageBreak/>
              <w:t xml:space="preserve">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xml:space="preserve">. ун-т профсоюзов. - СПб.: </w:t>
            </w:r>
            <w:proofErr w:type="spellStart"/>
            <w:r w:rsidRPr="0075760F">
              <w:rPr>
                <w:color w:val="000000"/>
              </w:rPr>
              <w:t>СПбГУП</w:t>
            </w:r>
            <w:proofErr w:type="spellEnd"/>
            <w:r w:rsidRPr="0075760F">
              <w:rPr>
                <w:color w:val="000000"/>
              </w:rPr>
              <w:t xml:space="preserve">, 2008.-228 </w:t>
            </w:r>
            <w:proofErr w:type="gramStart"/>
            <w:r w:rsidRPr="0075760F">
              <w:rPr>
                <w:color w:val="000000"/>
              </w:rPr>
              <w:t>с</w:t>
            </w:r>
            <w:proofErr w:type="gramEnd"/>
          </w:p>
        </w:tc>
        <w:tc>
          <w:tcPr>
            <w:tcW w:w="1079" w:type="dxa"/>
          </w:tcPr>
          <w:p w:rsidR="0075760F" w:rsidRPr="0075760F" w:rsidRDefault="0075760F" w:rsidP="0075760F">
            <w:r w:rsidRPr="0075760F">
              <w:lastRenderedPageBreak/>
              <w:t>ПК-8</w:t>
            </w:r>
          </w:p>
        </w:tc>
        <w:tc>
          <w:tcPr>
            <w:tcW w:w="1623" w:type="dxa"/>
          </w:tcPr>
          <w:p w:rsidR="0075760F" w:rsidRPr="0075760F" w:rsidRDefault="0075760F" w:rsidP="0075760F">
            <w:pPr>
              <w:widowControl w:val="0"/>
              <w:suppressAutoHyphens w:val="0"/>
            </w:pPr>
            <w:r w:rsidRPr="0075760F">
              <w:t xml:space="preserve">Выполнение </w:t>
            </w:r>
            <w:proofErr w:type="spellStart"/>
            <w:r w:rsidRPr="0075760F">
              <w:t>кейсового</w:t>
            </w:r>
            <w:proofErr w:type="spellEnd"/>
            <w:r w:rsidRPr="0075760F">
              <w:t xml:space="preserve"> задания</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Символы и пиктограммы</w:t>
            </w:r>
          </w:p>
        </w:tc>
        <w:tc>
          <w:tcPr>
            <w:tcW w:w="4102" w:type="dxa"/>
          </w:tcPr>
          <w:p w:rsidR="0075760F" w:rsidRPr="0075760F" w:rsidRDefault="0075760F" w:rsidP="0075760F">
            <w:pPr>
              <w:widowControl w:val="0"/>
              <w:rPr>
                <w:color w:val="000000"/>
              </w:rPr>
            </w:pPr>
            <w:r w:rsidRPr="0075760F">
              <w:rPr>
                <w:color w:val="000000"/>
              </w:rPr>
              <w:t>Установка шрифтов. Наборы символов и алфавитов. Средства разработки и редактирования шрифтов. Гипертекст. Применение гипертекста. Поиск слов. Системы гипермедиа.</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t xml:space="preserve">Выполнение </w:t>
            </w:r>
            <w:proofErr w:type="spellStart"/>
            <w:r w:rsidRPr="0075760F">
              <w:t>кейсового</w:t>
            </w:r>
            <w:proofErr w:type="spellEnd"/>
            <w:r w:rsidRPr="0075760F">
              <w:t xml:space="preserve"> задания</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Теоретические основы компьютерной графики</w:t>
            </w:r>
          </w:p>
        </w:tc>
        <w:tc>
          <w:tcPr>
            <w:tcW w:w="4102" w:type="dxa"/>
          </w:tcPr>
          <w:p w:rsidR="0075760F" w:rsidRPr="0075760F" w:rsidRDefault="0075760F" w:rsidP="0075760F">
            <w:pPr>
              <w:widowControl w:val="0"/>
              <w:jc w:val="both"/>
              <w:rPr>
                <w:color w:val="000000"/>
              </w:rPr>
            </w:pPr>
            <w:r w:rsidRPr="0075760F">
              <w:rPr>
                <w:color w:val="000000"/>
              </w:rPr>
              <w:t>Основные понятия компьютерной графики. Цветовые модели. Основы растровой графики. Понятия растра и пикселя. Размер изображения в пикселях. Программы для работы с объектами растровой графики. Форматы файлов растровой графики.</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jc w:val="both"/>
            </w:pPr>
            <w:r w:rsidRPr="0075760F">
              <w:t>Устный опрос, подготовка докладов и сообщений</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Основы векторной графики</w:t>
            </w:r>
          </w:p>
        </w:tc>
        <w:tc>
          <w:tcPr>
            <w:tcW w:w="4102" w:type="dxa"/>
          </w:tcPr>
          <w:p w:rsidR="0075760F" w:rsidRPr="0075760F" w:rsidRDefault="0075760F" w:rsidP="0075760F">
            <w:pPr>
              <w:widowControl w:val="0"/>
              <w:rPr>
                <w:color w:val="000000"/>
              </w:rPr>
            </w:pPr>
            <w:r w:rsidRPr="0075760F">
              <w:rPr>
                <w:color w:val="000000"/>
              </w:rPr>
              <w:t xml:space="preserve">Представление об объектах. Кривые Безье. Построение сложных объектов. Объем оперативной памяти, занимаемый векторным изображением. Сохранение изображения в форматах WMF, EPS, CDR, AI. Представление о конвертировании векторных изображений в </w:t>
            </w:r>
            <w:proofErr w:type="gramStart"/>
            <w:r w:rsidRPr="0075760F">
              <w:rPr>
                <w:color w:val="000000"/>
              </w:rPr>
              <w:t>растровые</w:t>
            </w:r>
            <w:proofErr w:type="gramEnd"/>
            <w:r w:rsidRPr="0075760F">
              <w:rPr>
                <w:color w:val="000000"/>
              </w:rPr>
              <w:t xml:space="preserve"> и </w:t>
            </w:r>
            <w:r w:rsidRPr="0075760F">
              <w:rPr>
                <w:color w:val="000000"/>
              </w:rPr>
              <w:lastRenderedPageBreak/>
              <w:t>наоборот.</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lastRenderedPageBreak/>
              <w:t>ПК-8</w:t>
            </w:r>
          </w:p>
        </w:tc>
        <w:tc>
          <w:tcPr>
            <w:tcW w:w="1623" w:type="dxa"/>
          </w:tcPr>
          <w:p w:rsidR="0075760F" w:rsidRPr="0075760F" w:rsidRDefault="0075760F" w:rsidP="0075760F">
            <w:pPr>
              <w:widowControl w:val="0"/>
              <w:jc w:val="both"/>
            </w:pPr>
            <w:r w:rsidRPr="0075760F">
              <w:t>Устный опрос, подготовка докладов и сообщений</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 xml:space="preserve">Основы растровой графики на примере создания изображений для WWW в программе </w:t>
            </w:r>
            <w:proofErr w:type="spellStart"/>
            <w:r w:rsidRPr="0075760F">
              <w:rPr>
                <w:color w:val="000000"/>
              </w:rPr>
              <w:t>Photoshop</w:t>
            </w:r>
            <w:proofErr w:type="spellEnd"/>
          </w:p>
        </w:tc>
        <w:tc>
          <w:tcPr>
            <w:tcW w:w="4102" w:type="dxa"/>
          </w:tcPr>
          <w:p w:rsidR="0075760F" w:rsidRPr="0075760F" w:rsidRDefault="0075760F" w:rsidP="0075760F">
            <w:pPr>
              <w:widowControl w:val="0"/>
              <w:rPr>
                <w:color w:val="000000"/>
              </w:rPr>
            </w:pPr>
            <w:r w:rsidRPr="0075760F">
              <w:rPr>
                <w:color w:val="000000"/>
              </w:rPr>
              <w:t xml:space="preserve">Интерфейс программы. Палитры и группы палитр. Панель инструментов. Панель свойств инструментов. Кадрирование изображения. Сохранение промежуточных результатов работы. Обработка изображений в локальных областях. Работа со слоями. Инструменты рисования и ретуши. Элементы графического дизайна </w:t>
            </w:r>
            <w:proofErr w:type="spellStart"/>
            <w:r w:rsidRPr="0075760F">
              <w:rPr>
                <w:color w:val="000000"/>
              </w:rPr>
              <w:t>Web</w:t>
            </w:r>
            <w:proofErr w:type="spellEnd"/>
            <w:r w:rsidRPr="0075760F">
              <w:rPr>
                <w:color w:val="000000"/>
              </w:rPr>
              <w:t>-страницы.</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rPr>
                <w:color w:val="000000"/>
              </w:rPr>
              <w:t>Проверка файлов общих и  индивидуальных заданий, устный опрос.</w:t>
            </w:r>
          </w:p>
        </w:tc>
      </w:tr>
      <w:tr w:rsidR="0075760F" w:rsidRPr="0075760F" w:rsidTr="0075760F">
        <w:trPr>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Преимущества анимации. Основные принципы анимации</w:t>
            </w:r>
          </w:p>
        </w:tc>
        <w:tc>
          <w:tcPr>
            <w:tcW w:w="4102" w:type="dxa"/>
          </w:tcPr>
          <w:p w:rsidR="0075760F" w:rsidRPr="0075760F" w:rsidRDefault="0075760F" w:rsidP="0075760F">
            <w:pPr>
              <w:widowControl w:val="0"/>
              <w:rPr>
                <w:color w:val="000000"/>
              </w:rPr>
            </w:pPr>
            <w:r w:rsidRPr="0075760F">
              <w:rPr>
                <w:color w:val="000000"/>
              </w:rPr>
              <w:t xml:space="preserve">Примеры анимационных пакетов, используемых для создания анимации: </w:t>
            </w:r>
            <w:proofErr w:type="spellStart"/>
            <w:r w:rsidRPr="0075760F">
              <w:rPr>
                <w:color w:val="000000"/>
              </w:rPr>
              <w:t>Ulead</w:t>
            </w:r>
            <w:proofErr w:type="spellEnd"/>
            <w:r w:rsidRPr="0075760F">
              <w:rPr>
                <w:color w:val="000000"/>
              </w:rPr>
              <w:t xml:space="preserve"> </w:t>
            </w:r>
            <w:proofErr w:type="spellStart"/>
            <w:r w:rsidRPr="0075760F">
              <w:rPr>
                <w:color w:val="000000"/>
              </w:rPr>
              <w:t>Gif</w:t>
            </w:r>
            <w:proofErr w:type="spellEnd"/>
            <w:r w:rsidRPr="0075760F">
              <w:rPr>
                <w:color w:val="000000"/>
              </w:rPr>
              <w:t xml:space="preserve"> </w:t>
            </w:r>
            <w:proofErr w:type="spellStart"/>
            <w:r w:rsidRPr="0075760F">
              <w:rPr>
                <w:color w:val="000000"/>
              </w:rPr>
              <w:t>Animator</w:t>
            </w:r>
            <w:proofErr w:type="spellEnd"/>
            <w:r w:rsidRPr="0075760F">
              <w:rPr>
                <w:color w:val="000000"/>
              </w:rPr>
              <w:t xml:space="preserve">, </w:t>
            </w:r>
            <w:proofErr w:type="spellStart"/>
            <w:r w:rsidRPr="0075760F">
              <w:rPr>
                <w:color w:val="000000"/>
              </w:rPr>
              <w:t>Jasc</w:t>
            </w:r>
            <w:proofErr w:type="spellEnd"/>
            <w:r w:rsidRPr="0075760F">
              <w:rPr>
                <w:color w:val="000000"/>
              </w:rPr>
              <w:t xml:space="preserve"> </w:t>
            </w:r>
            <w:proofErr w:type="spellStart"/>
            <w:r w:rsidRPr="0075760F">
              <w:rPr>
                <w:color w:val="000000"/>
              </w:rPr>
              <w:t>Animation</w:t>
            </w:r>
            <w:proofErr w:type="spellEnd"/>
            <w:r w:rsidRPr="0075760F">
              <w:rPr>
                <w:color w:val="000000"/>
              </w:rPr>
              <w:t xml:space="preserve"> </w:t>
            </w:r>
            <w:proofErr w:type="spellStart"/>
            <w:r w:rsidRPr="0075760F">
              <w:rPr>
                <w:color w:val="000000"/>
              </w:rPr>
              <w:t>Shop</w:t>
            </w:r>
            <w:proofErr w:type="spellEnd"/>
            <w:r w:rsidRPr="0075760F">
              <w:rPr>
                <w:color w:val="000000"/>
              </w:rPr>
              <w:t xml:space="preserve">, </w:t>
            </w:r>
            <w:proofErr w:type="spellStart"/>
            <w:r w:rsidRPr="0075760F">
              <w:rPr>
                <w:color w:val="000000"/>
              </w:rPr>
              <w:t>Adobe</w:t>
            </w:r>
            <w:proofErr w:type="spellEnd"/>
            <w:r w:rsidRPr="0075760F">
              <w:rPr>
                <w:color w:val="000000"/>
              </w:rPr>
              <w:t xml:space="preserve"> </w:t>
            </w:r>
            <w:proofErr w:type="spellStart"/>
            <w:r w:rsidRPr="0075760F">
              <w:rPr>
                <w:color w:val="000000"/>
              </w:rPr>
              <w:t>Image</w:t>
            </w:r>
            <w:proofErr w:type="spellEnd"/>
            <w:r w:rsidRPr="0075760F">
              <w:rPr>
                <w:color w:val="000000"/>
              </w:rPr>
              <w:t xml:space="preserve"> </w:t>
            </w:r>
            <w:proofErr w:type="spellStart"/>
            <w:r w:rsidRPr="0075760F">
              <w:rPr>
                <w:color w:val="000000"/>
              </w:rPr>
              <w:t>Ready</w:t>
            </w:r>
            <w:proofErr w:type="spellEnd"/>
            <w:r w:rsidRPr="0075760F">
              <w:rPr>
                <w:color w:val="000000"/>
              </w:rPr>
              <w:t>. Техника анимации. Форматы анимационных файлов. Создание анимации. Создание анимационной сцены. Особенности GIF-анимации. Работа с последовательностью кадров. Редактирование анимации.</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xml:space="preserve">. ун-т </w:t>
            </w:r>
            <w:r w:rsidRPr="0075760F">
              <w:rPr>
                <w:color w:val="000000"/>
              </w:rPr>
              <w:lastRenderedPageBreak/>
              <w:t>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lastRenderedPageBreak/>
              <w:t>ПК-8</w:t>
            </w:r>
          </w:p>
        </w:tc>
        <w:tc>
          <w:tcPr>
            <w:tcW w:w="1623" w:type="dxa"/>
          </w:tcPr>
          <w:p w:rsidR="0075760F" w:rsidRPr="0075760F" w:rsidRDefault="0075760F" w:rsidP="0075760F">
            <w:pPr>
              <w:widowControl w:val="0"/>
              <w:suppressAutoHyphens w:val="0"/>
            </w:pPr>
            <w:r w:rsidRPr="0075760F">
              <w:rPr>
                <w:color w:val="000000"/>
              </w:rPr>
              <w:t>Проверка файлов общих и  индивидуальных заданий, устный опрос.</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 xml:space="preserve">Приложение </w:t>
            </w:r>
            <w:proofErr w:type="spellStart"/>
            <w:r w:rsidRPr="0075760F">
              <w:rPr>
                <w:color w:val="000000"/>
              </w:rPr>
              <w:t>Macromedia</w:t>
            </w:r>
            <w:proofErr w:type="spellEnd"/>
            <w:r w:rsidRPr="0075760F">
              <w:rPr>
                <w:color w:val="000000"/>
              </w:rPr>
              <w:t xml:space="preserve"> </w:t>
            </w:r>
            <w:proofErr w:type="spellStart"/>
            <w:r w:rsidRPr="0075760F">
              <w:rPr>
                <w:color w:val="000000"/>
              </w:rPr>
              <w:t>Flash</w:t>
            </w:r>
            <w:proofErr w:type="spellEnd"/>
          </w:p>
        </w:tc>
        <w:tc>
          <w:tcPr>
            <w:tcW w:w="4102" w:type="dxa"/>
          </w:tcPr>
          <w:p w:rsidR="0075760F" w:rsidRPr="0075760F" w:rsidRDefault="0075760F" w:rsidP="0075760F">
            <w:pPr>
              <w:widowControl w:val="0"/>
              <w:rPr>
                <w:color w:val="000000"/>
              </w:rPr>
            </w:pPr>
            <w:r w:rsidRPr="0075760F">
              <w:rPr>
                <w:color w:val="000000"/>
              </w:rPr>
              <w:t xml:space="preserve">Обзор сайтов, использующих </w:t>
            </w:r>
            <w:proofErr w:type="spellStart"/>
            <w:r w:rsidRPr="0075760F">
              <w:rPr>
                <w:color w:val="000000"/>
              </w:rPr>
              <w:t>Flash</w:t>
            </w:r>
            <w:proofErr w:type="spellEnd"/>
            <w:r w:rsidRPr="0075760F">
              <w:rPr>
                <w:color w:val="000000"/>
              </w:rPr>
              <w:t xml:space="preserve">-представления. Панель инструментов </w:t>
            </w:r>
            <w:proofErr w:type="spellStart"/>
            <w:r w:rsidRPr="0075760F">
              <w:rPr>
                <w:color w:val="000000"/>
              </w:rPr>
              <w:t>Flash</w:t>
            </w:r>
            <w:proofErr w:type="spellEnd"/>
            <w:r w:rsidRPr="0075760F">
              <w:rPr>
                <w:color w:val="000000"/>
              </w:rPr>
              <w:t xml:space="preserve">. Рисование во </w:t>
            </w:r>
            <w:proofErr w:type="spellStart"/>
            <w:r w:rsidRPr="0075760F">
              <w:rPr>
                <w:color w:val="000000"/>
              </w:rPr>
              <w:t>Flash</w:t>
            </w:r>
            <w:proofErr w:type="spellEnd"/>
            <w:r w:rsidRPr="0075760F">
              <w:rPr>
                <w:color w:val="000000"/>
              </w:rPr>
              <w:t xml:space="preserve">. Анимация во </w:t>
            </w:r>
            <w:proofErr w:type="spellStart"/>
            <w:r w:rsidRPr="0075760F">
              <w:rPr>
                <w:color w:val="000000"/>
              </w:rPr>
              <w:t>Flash</w:t>
            </w:r>
            <w:proofErr w:type="spellEnd"/>
            <w:r w:rsidRPr="0075760F">
              <w:rPr>
                <w:color w:val="000000"/>
              </w:rPr>
              <w:t xml:space="preserve"> . Шкала времени. Основные понятия. Создание анимации движения. Анимация свойств объекта. Трансформация объекта (Анимация формы). Технология создания простых фильмов на основе анимации. Редактирование и сохранение файлов с анимацией. </w:t>
            </w:r>
            <w:proofErr w:type="spellStart"/>
            <w:r w:rsidRPr="0075760F">
              <w:rPr>
                <w:color w:val="000000"/>
              </w:rPr>
              <w:t>Flash</w:t>
            </w:r>
            <w:proofErr w:type="spellEnd"/>
            <w:r w:rsidRPr="0075760F">
              <w:rPr>
                <w:color w:val="000000"/>
              </w:rPr>
              <w:t xml:space="preserve">-навигация. Кнопки. Создание анимированной кнопки. Публикация в </w:t>
            </w:r>
            <w:proofErr w:type="spellStart"/>
            <w:r w:rsidRPr="0075760F">
              <w:rPr>
                <w:color w:val="000000"/>
              </w:rPr>
              <w:t>Web</w:t>
            </w:r>
            <w:proofErr w:type="spellEnd"/>
            <w:r w:rsidRPr="0075760F">
              <w:rPr>
                <w:color w:val="000000"/>
              </w:rPr>
              <w:t>.</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rPr>
                <w:color w:val="000000"/>
              </w:rPr>
              <w:t>Проверка файлов общих и  индивидуальных заданий, устный опрос.</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Звук. Системные звуковые сигналы в мультимедиа.</w:t>
            </w:r>
          </w:p>
        </w:tc>
        <w:tc>
          <w:tcPr>
            <w:tcW w:w="4102" w:type="dxa"/>
          </w:tcPr>
          <w:p w:rsidR="0075760F" w:rsidRPr="0075760F" w:rsidRDefault="0075760F" w:rsidP="0075760F">
            <w:pPr>
              <w:widowControl w:val="0"/>
              <w:rPr>
                <w:color w:val="000000"/>
              </w:rPr>
            </w:pPr>
            <w:proofErr w:type="gramStart"/>
            <w:r w:rsidRPr="0075760F">
              <w:rPr>
                <w:color w:val="000000"/>
              </w:rPr>
              <w:t>Цифровое</w:t>
            </w:r>
            <w:proofErr w:type="gramEnd"/>
            <w:r w:rsidRPr="0075760F">
              <w:rPr>
                <w:color w:val="000000"/>
              </w:rPr>
              <w:t xml:space="preserve"> аудио. Подготовка аудиофайлов. Форматы аудиофайлов. Программы, используемые для записи звука. Встраивание звуковых файлов в мультимедиа проект.</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rPr>
                <w:color w:val="000000"/>
              </w:rPr>
              <w:t>Проверка файлов общих и  индивидуальных заданий, устный опрос.</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Использование видео</w:t>
            </w:r>
          </w:p>
        </w:tc>
        <w:tc>
          <w:tcPr>
            <w:tcW w:w="4102" w:type="dxa"/>
          </w:tcPr>
          <w:p w:rsidR="0075760F" w:rsidRPr="0075760F" w:rsidRDefault="0075760F" w:rsidP="0075760F">
            <w:pPr>
              <w:widowControl w:val="0"/>
              <w:rPr>
                <w:color w:val="000000"/>
              </w:rPr>
            </w:pPr>
            <w:r w:rsidRPr="0075760F">
              <w:rPr>
                <w:color w:val="000000"/>
              </w:rPr>
              <w:t xml:space="preserve">Видеостандарты. Форматы записи видео данных Сжатие видео изображений. Видео стандарты. Система NTSC. Система PAL. Система SECAM. Система HDTV. Интеграция компьютеров и телевидения. Системы видео монтажа. Цифровое воспроизведение. Форматы записи видео данных. Сжатие видео </w:t>
            </w:r>
            <w:r w:rsidRPr="0075760F">
              <w:rPr>
                <w:color w:val="000000"/>
              </w:rPr>
              <w:lastRenderedPageBreak/>
              <w:t>изображений. Метод сжатия JPEG. Метод сжатия MPEG.</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lastRenderedPageBreak/>
              <w:t>ПК-8</w:t>
            </w:r>
          </w:p>
        </w:tc>
        <w:tc>
          <w:tcPr>
            <w:tcW w:w="1623" w:type="dxa"/>
          </w:tcPr>
          <w:p w:rsidR="0075760F" w:rsidRPr="0075760F" w:rsidRDefault="0075760F" w:rsidP="0075760F">
            <w:pPr>
              <w:widowControl w:val="0"/>
              <w:suppressAutoHyphens w:val="0"/>
            </w:pPr>
            <w:r w:rsidRPr="0075760F">
              <w:rPr>
                <w:color w:val="000000"/>
              </w:rPr>
              <w:t>Проверка файлов общих и  индивидуальных заданий, устный опрос.</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Связывание объектов мультимедиа</w:t>
            </w:r>
          </w:p>
        </w:tc>
        <w:tc>
          <w:tcPr>
            <w:tcW w:w="4102" w:type="dxa"/>
          </w:tcPr>
          <w:p w:rsidR="0075760F" w:rsidRPr="0075760F" w:rsidRDefault="0075760F" w:rsidP="0075760F">
            <w:pPr>
              <w:widowControl w:val="0"/>
              <w:rPr>
                <w:color w:val="000000"/>
              </w:rPr>
            </w:pPr>
            <w:r w:rsidRPr="0075760F">
              <w:rPr>
                <w:color w:val="000000"/>
              </w:rPr>
              <w:t>Текстовые редакторы. Электронные таблицы. Демонстрационные инструментальные средства. Инструментальные средства мультимедиа.</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rPr>
                <w:color w:val="000000"/>
              </w:rPr>
              <w:t>Проверка файлов общих и  индивидуальных заданий, устный опрос.</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Типы инструментальных средств</w:t>
            </w:r>
          </w:p>
        </w:tc>
        <w:tc>
          <w:tcPr>
            <w:tcW w:w="4102" w:type="dxa"/>
          </w:tcPr>
          <w:p w:rsidR="0075760F" w:rsidRPr="0075760F" w:rsidRDefault="0075760F" w:rsidP="0075760F">
            <w:pPr>
              <w:widowControl w:val="0"/>
              <w:rPr>
                <w:color w:val="000000"/>
              </w:rPr>
            </w:pPr>
            <w:r w:rsidRPr="0075760F">
              <w:rPr>
                <w:color w:val="000000"/>
              </w:rPr>
              <w:t>Инструментальные средства в виде книги и стопки карточек. Инструментальные средства на основе пиктограмм. Инструментальные средства на основе временной шкалы. Объектно-ориентированные средства.</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t xml:space="preserve">Выполнение </w:t>
            </w:r>
            <w:proofErr w:type="spellStart"/>
            <w:r w:rsidRPr="0075760F">
              <w:t>кейсового</w:t>
            </w:r>
            <w:proofErr w:type="spellEnd"/>
            <w:r w:rsidRPr="0075760F">
              <w:t xml:space="preserve"> задания</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Разработка и создание проекта</w:t>
            </w:r>
          </w:p>
        </w:tc>
        <w:tc>
          <w:tcPr>
            <w:tcW w:w="4102" w:type="dxa"/>
          </w:tcPr>
          <w:p w:rsidR="0075760F" w:rsidRPr="0075760F" w:rsidRDefault="0075760F" w:rsidP="0075760F">
            <w:pPr>
              <w:widowControl w:val="0"/>
              <w:rPr>
                <w:color w:val="000000"/>
              </w:rPr>
            </w:pPr>
            <w:r w:rsidRPr="0075760F">
              <w:rPr>
                <w:color w:val="000000"/>
              </w:rPr>
              <w:t>Разработка структуры проекта. Разработка пользовательского интерфейса. Систематизация файлов. Обработка и анализ содержания проекта. Понятие авторского права.</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lastRenderedPageBreak/>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lastRenderedPageBreak/>
              <w:t>ПК-8</w:t>
            </w:r>
          </w:p>
        </w:tc>
        <w:tc>
          <w:tcPr>
            <w:tcW w:w="1623" w:type="dxa"/>
          </w:tcPr>
          <w:p w:rsidR="0075760F" w:rsidRPr="0075760F" w:rsidRDefault="0075760F" w:rsidP="0075760F">
            <w:pPr>
              <w:widowControl w:val="0"/>
              <w:suppressAutoHyphens w:val="0"/>
            </w:pPr>
            <w:r w:rsidRPr="0075760F">
              <w:t xml:space="preserve">Выполнение </w:t>
            </w:r>
            <w:proofErr w:type="spellStart"/>
            <w:r w:rsidRPr="0075760F">
              <w:t>кейсового</w:t>
            </w:r>
            <w:proofErr w:type="spellEnd"/>
            <w:r w:rsidRPr="0075760F">
              <w:t xml:space="preserve"> задания</w:t>
            </w:r>
          </w:p>
        </w:tc>
      </w:tr>
      <w:tr w:rsidR="0075760F" w:rsidRPr="0075760F" w:rsidTr="0075760F">
        <w:trPr>
          <w:trHeight w:val="1079"/>
          <w:jc w:val="center"/>
        </w:trPr>
        <w:tc>
          <w:tcPr>
            <w:tcW w:w="845" w:type="dxa"/>
          </w:tcPr>
          <w:p w:rsidR="0075760F" w:rsidRPr="0075760F" w:rsidRDefault="0075760F" w:rsidP="0075760F">
            <w:pPr>
              <w:pStyle w:val="afa"/>
              <w:widowControl w:val="0"/>
              <w:numPr>
                <w:ilvl w:val="0"/>
                <w:numId w:val="42"/>
              </w:numPr>
              <w:jc w:val="both"/>
            </w:pPr>
          </w:p>
        </w:tc>
        <w:tc>
          <w:tcPr>
            <w:tcW w:w="2126" w:type="dxa"/>
          </w:tcPr>
          <w:p w:rsidR="0075760F" w:rsidRPr="0075760F" w:rsidRDefault="0075760F" w:rsidP="0075760F">
            <w:pPr>
              <w:widowControl w:val="0"/>
            </w:pPr>
            <w:r w:rsidRPr="0075760F">
              <w:rPr>
                <w:color w:val="000000"/>
              </w:rPr>
              <w:t xml:space="preserve">Инструментальные средства для создания мультимедиа объектов для </w:t>
            </w:r>
            <w:proofErr w:type="spellStart"/>
            <w:r w:rsidRPr="0075760F">
              <w:rPr>
                <w:color w:val="000000"/>
              </w:rPr>
              <w:t>Web</w:t>
            </w:r>
            <w:proofErr w:type="spellEnd"/>
          </w:p>
        </w:tc>
        <w:tc>
          <w:tcPr>
            <w:tcW w:w="4102" w:type="dxa"/>
          </w:tcPr>
          <w:p w:rsidR="0075760F" w:rsidRPr="0075760F" w:rsidRDefault="0075760F" w:rsidP="0075760F">
            <w:pPr>
              <w:widowControl w:val="0"/>
              <w:rPr>
                <w:color w:val="000000"/>
              </w:rPr>
            </w:pPr>
            <w:proofErr w:type="spellStart"/>
            <w:r w:rsidRPr="0075760F">
              <w:rPr>
                <w:color w:val="000000"/>
              </w:rPr>
              <w:t>Web</w:t>
            </w:r>
            <w:proofErr w:type="spellEnd"/>
            <w:r w:rsidRPr="0075760F">
              <w:rPr>
                <w:color w:val="000000"/>
              </w:rPr>
              <w:t xml:space="preserve">-серверы. Разработка мультимедиа-объектов для </w:t>
            </w:r>
            <w:proofErr w:type="spellStart"/>
            <w:r w:rsidRPr="0075760F">
              <w:rPr>
                <w:color w:val="000000"/>
              </w:rPr>
              <w:t>Web</w:t>
            </w:r>
            <w:proofErr w:type="spellEnd"/>
            <w:r w:rsidRPr="0075760F">
              <w:rPr>
                <w:color w:val="000000"/>
              </w:rPr>
              <w:t xml:space="preserve">. Текст, изображение, анимация, звук для </w:t>
            </w:r>
            <w:proofErr w:type="spellStart"/>
            <w:r w:rsidRPr="0075760F">
              <w:rPr>
                <w:color w:val="000000"/>
              </w:rPr>
              <w:t>Web</w:t>
            </w:r>
            <w:proofErr w:type="spellEnd"/>
            <w:r w:rsidRPr="0075760F">
              <w:rPr>
                <w:color w:val="000000"/>
              </w:rPr>
              <w:t xml:space="preserve">. Объединение объектов мультимедиа в одном мультимедиа-проекте с помощью средств создания </w:t>
            </w:r>
            <w:proofErr w:type="spellStart"/>
            <w:r w:rsidRPr="0075760F">
              <w:rPr>
                <w:color w:val="000000"/>
              </w:rPr>
              <w:t>Web</w:t>
            </w:r>
            <w:proofErr w:type="spellEnd"/>
            <w:r w:rsidRPr="0075760F">
              <w:rPr>
                <w:color w:val="000000"/>
              </w:rPr>
              <w:t>-сайта. Объединение объектов мультимедиа в одном мультимедиа-проекте с помощью специальных инструментальных средств создания мультимедиа-проектов.</w:t>
            </w:r>
          </w:p>
          <w:p w:rsidR="0075760F" w:rsidRPr="0075760F" w:rsidRDefault="0075760F" w:rsidP="0075760F">
            <w:pPr>
              <w:rPr>
                <w:color w:val="000000"/>
                <w:u w:val="single"/>
              </w:rPr>
            </w:pPr>
            <w:r w:rsidRPr="0075760F">
              <w:rPr>
                <w:color w:val="000000"/>
                <w:u w:val="single"/>
              </w:rPr>
              <w:t>Литература:</w:t>
            </w:r>
          </w:p>
          <w:p w:rsidR="0075760F" w:rsidRPr="0075760F" w:rsidRDefault="0075760F" w:rsidP="0075760F">
            <w:pPr>
              <w:rPr>
                <w:color w:val="000000"/>
              </w:rPr>
            </w:pPr>
            <w:r w:rsidRPr="0075760F">
              <w:rPr>
                <w:color w:val="000000"/>
              </w:rPr>
              <w:t xml:space="preserve">1.Хлебников А.А. Информационные технологии : учебник для студ. вузов/ А. А. Хлебников. </w:t>
            </w:r>
            <w:proofErr w:type="gramStart"/>
            <w:r w:rsidRPr="0075760F">
              <w:rPr>
                <w:color w:val="000000"/>
              </w:rPr>
              <w:t>-М</w:t>
            </w:r>
            <w:proofErr w:type="gramEnd"/>
            <w:r w:rsidRPr="0075760F">
              <w:rPr>
                <w:color w:val="000000"/>
              </w:rPr>
              <w:t xml:space="preserve">.: </w:t>
            </w:r>
            <w:proofErr w:type="spellStart"/>
            <w:r w:rsidRPr="0075760F">
              <w:rPr>
                <w:color w:val="000000"/>
              </w:rPr>
              <w:t>КноРус</w:t>
            </w:r>
            <w:proofErr w:type="spellEnd"/>
            <w:r w:rsidRPr="0075760F">
              <w:rPr>
                <w:color w:val="000000"/>
              </w:rPr>
              <w:t>, 2016.-465 с.</w:t>
            </w:r>
          </w:p>
          <w:p w:rsidR="0075760F" w:rsidRPr="0075760F" w:rsidRDefault="0075760F" w:rsidP="0075760F">
            <w:pPr>
              <w:widowControl w:val="0"/>
            </w:pPr>
            <w:r w:rsidRPr="0075760F">
              <w:rPr>
                <w:color w:val="000000"/>
              </w:rPr>
              <w:t xml:space="preserve">2.Путькина Л.В. Интеллектуальные информационные системы: учебное пособие/ Л. В. </w:t>
            </w:r>
            <w:proofErr w:type="spellStart"/>
            <w:r w:rsidRPr="0075760F">
              <w:rPr>
                <w:color w:val="000000"/>
              </w:rPr>
              <w:t>Путькина</w:t>
            </w:r>
            <w:proofErr w:type="spellEnd"/>
            <w:r w:rsidRPr="0075760F">
              <w:rPr>
                <w:color w:val="000000"/>
              </w:rPr>
              <w:t xml:space="preserve">, Т.Г. Пискунова; СПб </w:t>
            </w:r>
            <w:proofErr w:type="spellStart"/>
            <w:r w:rsidRPr="0075760F">
              <w:rPr>
                <w:color w:val="000000"/>
              </w:rPr>
              <w:t>Гуманит</w:t>
            </w:r>
            <w:proofErr w:type="spellEnd"/>
            <w:r w:rsidRPr="0075760F">
              <w:rPr>
                <w:color w:val="000000"/>
              </w:rPr>
              <w:t>. ун-т профсоюзов. - СПб</w:t>
            </w:r>
            <w:proofErr w:type="gramStart"/>
            <w:r w:rsidRPr="0075760F">
              <w:rPr>
                <w:color w:val="000000"/>
              </w:rPr>
              <w:t xml:space="preserve">.: </w:t>
            </w:r>
            <w:proofErr w:type="spellStart"/>
            <w:proofErr w:type="gramEnd"/>
            <w:r w:rsidRPr="0075760F">
              <w:rPr>
                <w:color w:val="000000"/>
              </w:rPr>
              <w:t>СПбГУП</w:t>
            </w:r>
            <w:proofErr w:type="spellEnd"/>
            <w:r w:rsidRPr="0075760F">
              <w:rPr>
                <w:color w:val="000000"/>
              </w:rPr>
              <w:t>, 2008.-228</w:t>
            </w:r>
          </w:p>
        </w:tc>
        <w:tc>
          <w:tcPr>
            <w:tcW w:w="1079" w:type="dxa"/>
          </w:tcPr>
          <w:p w:rsidR="0075760F" w:rsidRPr="0075760F" w:rsidRDefault="0075760F" w:rsidP="0075760F">
            <w:r w:rsidRPr="0075760F">
              <w:t>ПК-8</w:t>
            </w:r>
          </w:p>
        </w:tc>
        <w:tc>
          <w:tcPr>
            <w:tcW w:w="1623" w:type="dxa"/>
          </w:tcPr>
          <w:p w:rsidR="0075760F" w:rsidRPr="0075760F" w:rsidRDefault="0075760F" w:rsidP="0075760F">
            <w:pPr>
              <w:widowControl w:val="0"/>
              <w:suppressAutoHyphens w:val="0"/>
            </w:pPr>
            <w:r w:rsidRPr="0075760F">
              <w:t xml:space="preserve">Выполнение </w:t>
            </w:r>
            <w:proofErr w:type="spellStart"/>
            <w:r w:rsidRPr="0075760F">
              <w:t>кейсового</w:t>
            </w:r>
            <w:proofErr w:type="spellEnd"/>
            <w:r w:rsidRPr="0075760F">
              <w:t xml:space="preserve"> задания</w:t>
            </w:r>
          </w:p>
        </w:tc>
      </w:tr>
    </w:tbl>
    <w:p w:rsidR="0075760F" w:rsidRPr="005F5AAF" w:rsidRDefault="0075760F" w:rsidP="0075760F">
      <w:pPr>
        <w:widowControl w:val="0"/>
        <w:rPr>
          <w:b/>
          <w:lang w:val="en-US"/>
        </w:rPr>
      </w:pPr>
      <w:bookmarkStart w:id="3" w:name="_Toc400032995"/>
    </w:p>
    <w:p w:rsidR="0075760F" w:rsidRPr="0075760F" w:rsidRDefault="0075760F" w:rsidP="0075760F">
      <w:pPr>
        <w:widowControl w:val="0"/>
        <w:rPr>
          <w:b/>
        </w:rPr>
      </w:pPr>
      <w:r w:rsidRPr="0075760F">
        <w:rPr>
          <w:b/>
        </w:rPr>
        <w:t>7. Образовательные технологии</w:t>
      </w:r>
      <w:bookmarkEnd w:id="3"/>
    </w:p>
    <w:p w:rsidR="0075760F" w:rsidRPr="0075760F" w:rsidRDefault="0075760F" w:rsidP="0075760F">
      <w:pPr>
        <w:widowControl w:val="0"/>
      </w:pPr>
    </w:p>
    <w:p w:rsidR="0075760F" w:rsidRPr="0075760F" w:rsidRDefault="0075760F" w:rsidP="0075760F">
      <w:pPr>
        <w:widowControl w:val="0"/>
        <w:ind w:firstLine="708"/>
        <w:jc w:val="both"/>
      </w:pPr>
      <w:r w:rsidRPr="0075760F">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75760F" w:rsidRPr="0075760F" w:rsidRDefault="0075760F" w:rsidP="0075760F">
      <w:pPr>
        <w:ind w:firstLine="708"/>
      </w:pP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71"/>
        <w:gridCol w:w="2096"/>
      </w:tblGrid>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jc w:val="center"/>
              <w:rPr>
                <w:b/>
              </w:rPr>
            </w:pPr>
          </w:p>
          <w:p w:rsidR="0075760F" w:rsidRPr="0075760F" w:rsidRDefault="0075760F" w:rsidP="0075760F">
            <w:pPr>
              <w:jc w:val="center"/>
              <w:rPr>
                <w:b/>
              </w:rPr>
            </w:pPr>
            <w:r w:rsidRPr="0075760F">
              <w:rPr>
                <w:b/>
              </w:rPr>
              <w:t>Методы / Формы</w:t>
            </w:r>
          </w:p>
          <w:p w:rsidR="0075760F" w:rsidRPr="0075760F" w:rsidRDefault="0075760F" w:rsidP="0075760F">
            <w:pPr>
              <w:jc w:val="center"/>
              <w:rPr>
                <w:b/>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jc w:val="center"/>
              <w:rPr>
                <w:b/>
              </w:rPr>
            </w:pPr>
            <w:r w:rsidRPr="0075760F">
              <w:rPr>
                <w:b/>
              </w:rPr>
              <w:t>Лекции (Л)</w:t>
            </w:r>
          </w:p>
        </w:tc>
        <w:tc>
          <w:tcPr>
            <w:tcW w:w="2096" w:type="dxa"/>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jc w:val="center"/>
              <w:rPr>
                <w:b/>
              </w:rPr>
            </w:pPr>
            <w:r w:rsidRPr="0075760F">
              <w:rPr>
                <w:b/>
              </w:rPr>
              <w:t>Подгрупповые занятия (П)</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proofErr w:type="spellStart"/>
            <w:r w:rsidRPr="0075760F">
              <w:rPr>
                <w:rStyle w:val="rvts11"/>
              </w:rPr>
              <w:t>Диалого</w:t>
            </w:r>
            <w:proofErr w:type="spellEnd"/>
            <w:r w:rsidRPr="0075760F">
              <w:rPr>
                <w:rStyle w:val="rvts11"/>
              </w:rPr>
              <w:t>-дискуссионное обсуждение проблем</w:t>
            </w:r>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rsidRPr="0075760F">
              <w:rPr>
                <w:rStyle w:val="rvts11"/>
              </w:rPr>
              <w:t>+</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r w:rsidRPr="0075760F">
              <w:rPr>
                <w:rStyle w:val="rvts11"/>
              </w:rPr>
              <w:t>Работа в команде</w:t>
            </w:r>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rsidRPr="0075760F">
              <w:rPr>
                <w:rStyle w:val="rvts11"/>
              </w:rPr>
              <w:t>+</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r w:rsidRPr="0075760F">
              <w:rPr>
                <w:rStyle w:val="rvts11"/>
              </w:rPr>
              <w:t>Игра</w:t>
            </w:r>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rsidRPr="0075760F">
              <w:rPr>
                <w:rStyle w:val="rvts11"/>
              </w:rPr>
              <w:t>+</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r w:rsidRPr="0075760F">
              <w:rPr>
                <w:rStyle w:val="rvts11"/>
              </w:rPr>
              <w:t>Поисковый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rsidRPr="0075760F">
              <w:rPr>
                <w:rStyle w:val="rvts11"/>
              </w:rPr>
              <w:t>+</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r w:rsidRPr="0075760F">
              <w:rPr>
                <w:rStyle w:val="rvts11"/>
              </w:rPr>
              <w:t>Проектный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rsidRPr="0075760F">
              <w:rPr>
                <w:rStyle w:val="rvts11"/>
              </w:rPr>
              <w:t>+</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r w:rsidRPr="0075760F">
              <w:rPr>
                <w:rStyle w:val="rvts11"/>
              </w:rPr>
              <w:t>Исследовательский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rsidRPr="0075760F">
              <w:rPr>
                <w:rStyle w:val="rvts11"/>
              </w:rPr>
              <w:t>+</w:t>
            </w:r>
          </w:p>
        </w:tc>
      </w:tr>
      <w:tr w:rsidR="0075760F" w:rsidRPr="0075760F" w:rsidTr="0075760F">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9"/>
            </w:pPr>
            <w:r w:rsidRPr="0075760F">
              <w:rPr>
                <w:rStyle w:val="rvts11"/>
              </w:rPr>
              <w:t xml:space="preserve">Выступление в роли </w:t>
            </w:r>
            <w:proofErr w:type="gramStart"/>
            <w:r w:rsidRPr="0075760F">
              <w:rPr>
                <w:rStyle w:val="rvts11"/>
              </w:rPr>
              <w:t>обучающего</w:t>
            </w:r>
            <w:proofErr w:type="gramEnd"/>
          </w:p>
        </w:tc>
        <w:tc>
          <w:tcPr>
            <w:tcW w:w="1971"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pPr>
          </w:p>
        </w:tc>
        <w:tc>
          <w:tcPr>
            <w:tcW w:w="2096" w:type="dxa"/>
            <w:tcBorders>
              <w:top w:val="single" w:sz="4" w:space="0" w:color="auto"/>
              <w:left w:val="single" w:sz="4" w:space="0" w:color="auto"/>
              <w:bottom w:val="single" w:sz="4" w:space="0" w:color="auto"/>
              <w:right w:val="single" w:sz="4" w:space="0" w:color="auto"/>
            </w:tcBorders>
            <w:vAlign w:val="center"/>
          </w:tcPr>
          <w:p w:rsidR="0075760F" w:rsidRPr="0075760F" w:rsidRDefault="0075760F" w:rsidP="0075760F">
            <w:pPr>
              <w:pStyle w:val="rvps3"/>
              <w:jc w:val="center"/>
            </w:pPr>
            <w:r>
              <w:t>+</w:t>
            </w:r>
          </w:p>
        </w:tc>
      </w:tr>
    </w:tbl>
    <w:p w:rsidR="0075760F" w:rsidRPr="0075760F" w:rsidRDefault="0075760F" w:rsidP="0075760F">
      <w:pPr>
        <w:widowControl w:val="0"/>
        <w:ind w:firstLine="708"/>
        <w:jc w:val="both"/>
        <w:rPr>
          <w:color w:val="000000"/>
        </w:rPr>
      </w:pPr>
    </w:p>
    <w:p w:rsidR="0075760F" w:rsidRPr="0075760F" w:rsidRDefault="0075760F" w:rsidP="0075760F">
      <w:pPr>
        <w:widowControl w:val="0"/>
        <w:ind w:firstLine="708"/>
        <w:jc w:val="both"/>
        <w:rPr>
          <w:color w:val="000000"/>
        </w:rPr>
      </w:pPr>
    </w:p>
    <w:p w:rsidR="0075760F" w:rsidRPr="0075760F" w:rsidRDefault="0075760F" w:rsidP="0075760F">
      <w:pPr>
        <w:pStyle w:val="2"/>
        <w:keepNext w:val="0"/>
        <w:widowControl w:val="0"/>
        <w:tabs>
          <w:tab w:val="clear" w:pos="576"/>
          <w:tab w:val="num" w:pos="142"/>
        </w:tabs>
        <w:ind w:left="0"/>
        <w:jc w:val="left"/>
        <w:rPr>
          <w:b/>
          <w:i w:val="0"/>
          <w:iCs w:val="0"/>
          <w:sz w:val="24"/>
        </w:rPr>
      </w:pPr>
      <w:bookmarkStart w:id="4" w:name="_Toc402903831"/>
      <w:r w:rsidRPr="0075760F">
        <w:rPr>
          <w:b/>
          <w:i w:val="0"/>
          <w:iCs w:val="0"/>
          <w:sz w:val="24"/>
        </w:rPr>
        <w:t>8. План самостоятельной работы студентов</w:t>
      </w:r>
      <w:bookmarkEnd w:id="4"/>
    </w:p>
    <w:p w:rsidR="0075760F" w:rsidRPr="0075760F" w:rsidRDefault="0075760F" w:rsidP="0075760F">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969"/>
        <w:gridCol w:w="1984"/>
        <w:gridCol w:w="2141"/>
      </w:tblGrid>
      <w:tr w:rsidR="0075760F" w:rsidRPr="0075760F" w:rsidTr="0075760F">
        <w:tc>
          <w:tcPr>
            <w:tcW w:w="560" w:type="dxa"/>
            <w:shd w:val="clear" w:color="auto" w:fill="auto"/>
          </w:tcPr>
          <w:p w:rsidR="0075760F" w:rsidRPr="0075760F" w:rsidRDefault="0075760F" w:rsidP="0075760F">
            <w:pPr>
              <w:jc w:val="center"/>
              <w:rPr>
                <w:b/>
              </w:rPr>
            </w:pPr>
            <w:r w:rsidRPr="0075760F">
              <w:rPr>
                <w:b/>
              </w:rPr>
              <w:t xml:space="preserve">№ </w:t>
            </w:r>
            <w:proofErr w:type="gramStart"/>
            <w:r w:rsidRPr="0075760F">
              <w:rPr>
                <w:b/>
              </w:rPr>
              <w:t>п</w:t>
            </w:r>
            <w:proofErr w:type="gramEnd"/>
            <w:r w:rsidRPr="0075760F">
              <w:rPr>
                <w:b/>
              </w:rPr>
              <w:t>/п</w:t>
            </w:r>
          </w:p>
        </w:tc>
        <w:tc>
          <w:tcPr>
            <w:tcW w:w="4969" w:type="dxa"/>
            <w:shd w:val="clear" w:color="auto" w:fill="auto"/>
          </w:tcPr>
          <w:p w:rsidR="0075760F" w:rsidRPr="0075760F" w:rsidRDefault="0075760F" w:rsidP="0075760F">
            <w:pPr>
              <w:jc w:val="center"/>
              <w:rPr>
                <w:b/>
              </w:rPr>
            </w:pPr>
            <w:r w:rsidRPr="0075760F">
              <w:rPr>
                <w:b/>
              </w:rPr>
              <w:t>Содержание самостоятельной работы студентов</w:t>
            </w:r>
          </w:p>
        </w:tc>
        <w:tc>
          <w:tcPr>
            <w:tcW w:w="1984" w:type="dxa"/>
            <w:shd w:val="clear" w:color="auto" w:fill="auto"/>
            <w:vAlign w:val="center"/>
          </w:tcPr>
          <w:p w:rsidR="0075760F" w:rsidRPr="0075760F" w:rsidRDefault="0075760F" w:rsidP="0075760F">
            <w:pPr>
              <w:jc w:val="center"/>
              <w:rPr>
                <w:b/>
                <w:highlight w:val="yellow"/>
              </w:rPr>
            </w:pPr>
            <w:r w:rsidRPr="0075760F">
              <w:rPr>
                <w:b/>
              </w:rPr>
              <w:t>Формируемые компетенции</w:t>
            </w:r>
          </w:p>
        </w:tc>
        <w:tc>
          <w:tcPr>
            <w:tcW w:w="2141" w:type="dxa"/>
            <w:shd w:val="clear" w:color="auto" w:fill="auto"/>
            <w:vAlign w:val="center"/>
          </w:tcPr>
          <w:p w:rsidR="0075760F" w:rsidRPr="0075760F" w:rsidRDefault="0075760F" w:rsidP="0075760F">
            <w:pPr>
              <w:jc w:val="center"/>
              <w:rPr>
                <w:b/>
              </w:rPr>
            </w:pPr>
            <w:r w:rsidRPr="0075760F">
              <w:rPr>
                <w:b/>
              </w:rPr>
              <w:t>Форма отчетности студента</w:t>
            </w:r>
          </w:p>
        </w:tc>
      </w:tr>
      <w:tr w:rsidR="0075760F" w:rsidRPr="0075760F" w:rsidTr="0075760F">
        <w:tc>
          <w:tcPr>
            <w:tcW w:w="560" w:type="dxa"/>
            <w:shd w:val="clear" w:color="auto" w:fill="auto"/>
          </w:tcPr>
          <w:p w:rsidR="0075760F" w:rsidRPr="0075760F" w:rsidRDefault="0075760F" w:rsidP="0075760F">
            <w:r w:rsidRPr="0075760F">
              <w:t>1</w:t>
            </w:r>
          </w:p>
        </w:tc>
        <w:tc>
          <w:tcPr>
            <w:tcW w:w="4969" w:type="dxa"/>
            <w:shd w:val="clear" w:color="auto" w:fill="auto"/>
          </w:tcPr>
          <w:p w:rsidR="0075760F" w:rsidRPr="0075760F" w:rsidRDefault="0075760F" w:rsidP="0075760F">
            <w:r w:rsidRPr="0075760F">
              <w:t>Изучение литературы по теме</w:t>
            </w:r>
          </w:p>
        </w:tc>
        <w:tc>
          <w:tcPr>
            <w:tcW w:w="1984" w:type="dxa"/>
            <w:shd w:val="clear" w:color="auto" w:fill="auto"/>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c>
          <w:tcPr>
            <w:tcW w:w="2141" w:type="dxa"/>
            <w:shd w:val="clear" w:color="auto" w:fill="auto"/>
          </w:tcPr>
          <w:p w:rsidR="0075760F" w:rsidRPr="0075760F" w:rsidRDefault="0075760F" w:rsidP="0075760F">
            <w:r w:rsidRPr="0075760F">
              <w:t>Представления обоснованной и развернутой структуры работы</w:t>
            </w:r>
          </w:p>
        </w:tc>
      </w:tr>
      <w:tr w:rsidR="0075760F" w:rsidRPr="0075760F" w:rsidTr="0075760F">
        <w:tc>
          <w:tcPr>
            <w:tcW w:w="560" w:type="dxa"/>
            <w:shd w:val="clear" w:color="auto" w:fill="auto"/>
          </w:tcPr>
          <w:p w:rsidR="0075760F" w:rsidRPr="0075760F" w:rsidRDefault="0075760F" w:rsidP="0075760F">
            <w:r w:rsidRPr="0075760F">
              <w:t>2</w:t>
            </w:r>
          </w:p>
        </w:tc>
        <w:tc>
          <w:tcPr>
            <w:tcW w:w="4969" w:type="dxa"/>
            <w:shd w:val="clear" w:color="auto" w:fill="auto"/>
          </w:tcPr>
          <w:p w:rsidR="0075760F" w:rsidRPr="0075760F" w:rsidRDefault="0075760F" w:rsidP="0075760F">
            <w:r w:rsidRPr="0075760F">
              <w:t>Подготовка к практическому занятию</w:t>
            </w:r>
          </w:p>
        </w:tc>
        <w:tc>
          <w:tcPr>
            <w:tcW w:w="1984" w:type="dxa"/>
            <w:shd w:val="clear" w:color="auto" w:fill="auto"/>
          </w:tcPr>
          <w:p w:rsidR="0075760F" w:rsidRPr="0075760F" w:rsidRDefault="0075760F" w:rsidP="0075760F">
            <w:pPr>
              <w:jc w:val="center"/>
            </w:pPr>
            <w:r w:rsidRPr="0075760F">
              <w:t>ПК-8</w:t>
            </w:r>
          </w:p>
        </w:tc>
        <w:tc>
          <w:tcPr>
            <w:tcW w:w="2141" w:type="dxa"/>
            <w:shd w:val="clear" w:color="auto" w:fill="auto"/>
          </w:tcPr>
          <w:p w:rsidR="0075760F" w:rsidRPr="0075760F" w:rsidRDefault="0075760F" w:rsidP="0075760F">
            <w:r w:rsidRPr="0075760F">
              <w:t>Представление выполненных работ</w:t>
            </w:r>
          </w:p>
        </w:tc>
      </w:tr>
      <w:tr w:rsidR="0075760F" w:rsidRPr="0075760F" w:rsidTr="0075760F">
        <w:tc>
          <w:tcPr>
            <w:tcW w:w="560" w:type="dxa"/>
            <w:shd w:val="clear" w:color="auto" w:fill="auto"/>
          </w:tcPr>
          <w:p w:rsidR="0075760F" w:rsidRPr="0075760F" w:rsidRDefault="0075760F" w:rsidP="0075760F">
            <w:r w:rsidRPr="0075760F">
              <w:t>3</w:t>
            </w:r>
          </w:p>
        </w:tc>
        <w:tc>
          <w:tcPr>
            <w:tcW w:w="4969" w:type="dxa"/>
            <w:shd w:val="clear" w:color="auto" w:fill="auto"/>
          </w:tcPr>
          <w:p w:rsidR="0075760F" w:rsidRPr="0075760F" w:rsidRDefault="0075760F" w:rsidP="0075760F">
            <w:r w:rsidRPr="0075760F">
              <w:t>Выполнение заданий лабораторных работ</w:t>
            </w:r>
          </w:p>
        </w:tc>
        <w:tc>
          <w:tcPr>
            <w:tcW w:w="1984" w:type="dxa"/>
            <w:shd w:val="clear" w:color="auto" w:fill="auto"/>
          </w:tcPr>
          <w:p w:rsidR="0075760F" w:rsidRPr="0075760F" w:rsidRDefault="0075760F" w:rsidP="0075760F">
            <w:pPr>
              <w:jc w:val="center"/>
            </w:pPr>
            <w:r w:rsidRPr="0075760F">
              <w:t>ПК-8</w:t>
            </w:r>
          </w:p>
        </w:tc>
        <w:tc>
          <w:tcPr>
            <w:tcW w:w="2141" w:type="dxa"/>
            <w:shd w:val="clear" w:color="auto" w:fill="auto"/>
          </w:tcPr>
          <w:p w:rsidR="0075760F" w:rsidRPr="0075760F" w:rsidRDefault="0075760F" w:rsidP="0075760F">
            <w:r w:rsidRPr="0075760F">
              <w:t>Отчеты о выполнении лабораторных работ</w:t>
            </w:r>
          </w:p>
        </w:tc>
      </w:tr>
      <w:tr w:rsidR="0075760F" w:rsidRPr="0075760F" w:rsidTr="0075760F">
        <w:tc>
          <w:tcPr>
            <w:tcW w:w="560" w:type="dxa"/>
            <w:shd w:val="clear" w:color="auto" w:fill="auto"/>
          </w:tcPr>
          <w:p w:rsidR="0075760F" w:rsidRPr="0075760F" w:rsidRDefault="0075760F" w:rsidP="0075760F">
            <w:r w:rsidRPr="0075760F">
              <w:t>4</w:t>
            </w:r>
          </w:p>
        </w:tc>
        <w:tc>
          <w:tcPr>
            <w:tcW w:w="4969" w:type="dxa"/>
            <w:shd w:val="clear" w:color="auto" w:fill="auto"/>
          </w:tcPr>
          <w:p w:rsidR="0075760F" w:rsidRPr="0075760F" w:rsidRDefault="0075760F" w:rsidP="0075760F">
            <w:r w:rsidRPr="0075760F">
              <w:t>Выполнение дополнительных заданий для самостоятельной работы</w:t>
            </w:r>
          </w:p>
        </w:tc>
        <w:tc>
          <w:tcPr>
            <w:tcW w:w="1984" w:type="dxa"/>
            <w:shd w:val="clear" w:color="auto" w:fill="auto"/>
          </w:tcPr>
          <w:p w:rsidR="0075760F" w:rsidRPr="0075760F" w:rsidRDefault="0075760F" w:rsidP="0075760F">
            <w:pPr>
              <w:jc w:val="center"/>
            </w:pPr>
            <w:r w:rsidRPr="0075760F">
              <w:t>ПК-8</w:t>
            </w:r>
          </w:p>
        </w:tc>
        <w:tc>
          <w:tcPr>
            <w:tcW w:w="2141" w:type="dxa"/>
            <w:shd w:val="clear" w:color="auto" w:fill="auto"/>
          </w:tcPr>
          <w:p w:rsidR="0075760F" w:rsidRPr="0075760F" w:rsidRDefault="0075760F" w:rsidP="0075760F">
            <w:r w:rsidRPr="0075760F">
              <w:t>Отчеты о выполнении самостоятельных работ, тест-опрос</w:t>
            </w:r>
          </w:p>
        </w:tc>
      </w:tr>
    </w:tbl>
    <w:p w:rsidR="0075760F" w:rsidRPr="0075760F" w:rsidRDefault="0075760F" w:rsidP="0075760F">
      <w:pPr>
        <w:widowControl w:val="0"/>
      </w:pPr>
    </w:p>
    <w:p w:rsidR="0075760F" w:rsidRPr="0075760F" w:rsidRDefault="0075760F" w:rsidP="0075760F">
      <w:pPr>
        <w:widowControl w:val="0"/>
      </w:pPr>
    </w:p>
    <w:p w:rsidR="0075760F" w:rsidRPr="0075760F" w:rsidRDefault="0075760F" w:rsidP="0075760F">
      <w:pPr>
        <w:widowControl w:val="0"/>
        <w:rPr>
          <w:b/>
        </w:rPr>
      </w:pPr>
      <w:bookmarkStart w:id="5" w:name="_Toc400033498"/>
      <w:r w:rsidRPr="0075760F">
        <w:rPr>
          <w:b/>
        </w:rPr>
        <w:t>9.</w:t>
      </w:r>
      <w:bookmarkEnd w:id="5"/>
      <w:r w:rsidRPr="0075760F">
        <w:rPr>
          <w:b/>
        </w:rPr>
        <w:t xml:space="preserve"> Контроль знаний по дисциплине</w:t>
      </w:r>
    </w:p>
    <w:p w:rsidR="0075760F" w:rsidRPr="0075760F" w:rsidRDefault="0075760F" w:rsidP="0075760F">
      <w:pPr>
        <w:widowControl w:val="0"/>
        <w:rPr>
          <w:b/>
        </w:rPr>
      </w:pPr>
    </w:p>
    <w:p w:rsidR="0075760F" w:rsidRPr="0075760F" w:rsidRDefault="0075760F" w:rsidP="0075760F">
      <w:pPr>
        <w:ind w:firstLine="708"/>
        <w:jc w:val="both"/>
        <w:rPr>
          <w:b/>
        </w:rPr>
      </w:pPr>
      <w:r w:rsidRPr="0075760F">
        <w:t xml:space="preserve">По дисциплине </w:t>
      </w:r>
      <w:proofErr w:type="gramStart"/>
      <w:r w:rsidRPr="0075760F">
        <w:t>предусмотрены</w:t>
      </w:r>
      <w:proofErr w:type="gramEnd"/>
      <w:r w:rsidRPr="0075760F">
        <w:t xml:space="preserve"> текущий контроль и промежуточная аттестация.</w:t>
      </w:r>
    </w:p>
    <w:p w:rsidR="0075760F" w:rsidRPr="0075760F" w:rsidRDefault="0075760F" w:rsidP="0075760F">
      <w:pPr>
        <w:ind w:firstLine="708"/>
        <w:jc w:val="both"/>
      </w:pPr>
      <w:r w:rsidRPr="0075760F">
        <w:rPr>
          <w:i/>
          <w:color w:val="000000"/>
        </w:rPr>
        <w:t>Текущий контроль</w:t>
      </w:r>
      <w:r w:rsidRPr="0075760F">
        <w:rPr>
          <w:color w:val="000000"/>
        </w:rPr>
        <w:t xml:space="preserve"> успеваемости студента </w:t>
      </w:r>
      <w:r w:rsidRPr="0075760F">
        <w:rPr>
          <w:bCs/>
        </w:rPr>
        <w:t xml:space="preserve">– </w:t>
      </w:r>
      <w:r w:rsidRPr="0075760F">
        <w:rPr>
          <w:color w:val="000000"/>
        </w:rPr>
        <w:t>одна из составляющих оценки качества усвоения образовательных программ. Текущий контроль проводится в течение семестра (практические, опросы и т.п.).</w:t>
      </w:r>
    </w:p>
    <w:p w:rsidR="0075760F" w:rsidRPr="0075760F" w:rsidRDefault="0075760F" w:rsidP="0075760F">
      <w:pPr>
        <w:ind w:firstLine="708"/>
        <w:jc w:val="both"/>
      </w:pPr>
      <w:r w:rsidRPr="0075760F">
        <w:rPr>
          <w:i/>
        </w:rPr>
        <w:t>Промежуточная аттестация</w:t>
      </w:r>
      <w:r w:rsidRPr="0075760F">
        <w:t xml:space="preserve"> проводится по окончании изучения дисциплины в виде экзамена. Вопросы к промежуточной аттестации сформулированы в </w:t>
      </w:r>
      <w:r w:rsidRPr="0075760F">
        <w:rPr>
          <w:b/>
          <w:bCs/>
        </w:rPr>
        <w:t>Оценочных и методических материалах</w:t>
      </w:r>
      <w:r w:rsidRPr="0075760F">
        <w:t>.</w:t>
      </w:r>
    </w:p>
    <w:p w:rsidR="0075760F" w:rsidRDefault="0075760F" w:rsidP="0075760F">
      <w:pPr>
        <w:widowControl w:val="0"/>
        <w:rPr>
          <w:b/>
        </w:rPr>
      </w:pPr>
      <w:bookmarkStart w:id="6" w:name="_Toc404196869"/>
    </w:p>
    <w:p w:rsidR="0075760F" w:rsidRPr="0075760F" w:rsidRDefault="0075760F" w:rsidP="0075760F">
      <w:pPr>
        <w:widowControl w:val="0"/>
        <w:rPr>
          <w:b/>
        </w:rPr>
      </w:pPr>
    </w:p>
    <w:p w:rsidR="0075760F" w:rsidRPr="0075760F" w:rsidRDefault="0075760F" w:rsidP="0075760F">
      <w:pPr>
        <w:widowControl w:val="0"/>
        <w:rPr>
          <w:b/>
        </w:rPr>
      </w:pPr>
      <w:r w:rsidRPr="0075760F">
        <w:rPr>
          <w:b/>
        </w:rPr>
        <w:t>10. Учебно-методическое и информационное обеспечение дисциплины:</w:t>
      </w:r>
      <w:bookmarkEnd w:id="6"/>
      <w:r w:rsidRPr="0075760F">
        <w:rPr>
          <w:b/>
        </w:rPr>
        <w:t xml:space="preserve"> </w:t>
      </w:r>
      <w:bookmarkStart w:id="7" w:name="l"/>
      <w:bookmarkEnd w:id="7"/>
    </w:p>
    <w:p w:rsidR="0075760F" w:rsidRPr="0075760F" w:rsidRDefault="0075760F" w:rsidP="0075760F">
      <w:pPr>
        <w:widowControl w:val="0"/>
        <w:rPr>
          <w:b/>
        </w:rPr>
      </w:pPr>
    </w:p>
    <w:p w:rsidR="0075760F" w:rsidRPr="0075760F" w:rsidRDefault="0075760F" w:rsidP="0075760F">
      <w:pPr>
        <w:widowControl w:val="0"/>
        <w:jc w:val="both"/>
        <w:rPr>
          <w:b/>
        </w:rPr>
      </w:pPr>
      <w:r w:rsidRPr="0075760F">
        <w:rPr>
          <w:b/>
        </w:rPr>
        <w:t>а) основная литература:</w:t>
      </w:r>
    </w:p>
    <w:p w:rsidR="00886F0A" w:rsidRPr="00886F0A" w:rsidRDefault="00886F0A" w:rsidP="0075760F">
      <w:pPr>
        <w:widowControl w:val="0"/>
        <w:numPr>
          <w:ilvl w:val="0"/>
          <w:numId w:val="12"/>
        </w:numPr>
        <w:shd w:val="clear" w:color="auto" w:fill="FFFFFF"/>
        <w:ind w:left="0" w:hanging="283"/>
        <w:jc w:val="both"/>
        <w:rPr>
          <w:rStyle w:val="spelle"/>
          <w:color w:val="000000"/>
          <w:spacing w:val="-4"/>
        </w:rPr>
      </w:pPr>
      <w:r w:rsidRPr="00886F0A">
        <w:t>Информационные технологии [Электронный ресурс]</w:t>
      </w:r>
      <w:proofErr w:type="gramStart"/>
      <w:r w:rsidRPr="00886F0A">
        <w:t xml:space="preserve"> :</w:t>
      </w:r>
      <w:proofErr w:type="gramEnd"/>
      <w:r w:rsidRPr="00886F0A">
        <w:t xml:space="preserve"> учебник [для бакалавров] / Л. Н. Демидов [и др.]. - М.</w:t>
      </w:r>
      <w:proofErr w:type="gramStart"/>
      <w:r w:rsidRPr="00886F0A">
        <w:t xml:space="preserve"> :</w:t>
      </w:r>
      <w:proofErr w:type="gramEnd"/>
      <w:r w:rsidRPr="00886F0A">
        <w:t xml:space="preserve"> </w:t>
      </w:r>
      <w:proofErr w:type="spellStart"/>
      <w:r w:rsidRPr="00886F0A">
        <w:t>КноРус</w:t>
      </w:r>
      <w:proofErr w:type="spellEnd"/>
      <w:r w:rsidRPr="00886F0A">
        <w:t>, 2017. - 222 с. - (</w:t>
      </w:r>
      <w:proofErr w:type="spellStart"/>
      <w:r w:rsidRPr="00886F0A">
        <w:t>Бакалавриат</w:t>
      </w:r>
      <w:proofErr w:type="spellEnd"/>
      <w:r w:rsidRPr="00886F0A">
        <w:t xml:space="preserve">). - </w:t>
      </w:r>
      <w:r w:rsidRPr="00886F0A">
        <w:rPr>
          <w:bCs/>
        </w:rPr>
        <w:t>Режим доступа:</w:t>
      </w:r>
      <w:r w:rsidRPr="00886F0A">
        <w:t xml:space="preserve"> </w:t>
      </w:r>
      <w:hyperlink r:id="rId9" w:history="1">
        <w:r w:rsidRPr="00886F0A">
          <w:rPr>
            <w:rStyle w:val="a3"/>
          </w:rPr>
          <w:t>http://www.book.ru/book/922007</w:t>
        </w:r>
      </w:hyperlink>
    </w:p>
    <w:p w:rsidR="0075760F" w:rsidRPr="0075760F" w:rsidRDefault="0075760F" w:rsidP="0075760F">
      <w:pPr>
        <w:widowControl w:val="0"/>
        <w:numPr>
          <w:ilvl w:val="0"/>
          <w:numId w:val="12"/>
        </w:numPr>
        <w:shd w:val="clear" w:color="auto" w:fill="FFFFFF"/>
        <w:ind w:left="0" w:hanging="283"/>
        <w:jc w:val="both"/>
        <w:rPr>
          <w:rStyle w:val="spelle"/>
          <w:color w:val="000000"/>
          <w:spacing w:val="-4"/>
        </w:rPr>
      </w:pPr>
      <w:r w:rsidRPr="0075760F">
        <w:rPr>
          <w:rStyle w:val="spelle"/>
          <w:color w:val="000000"/>
          <w:spacing w:val="-4"/>
        </w:rPr>
        <w:t xml:space="preserve">Макарова Н. В. Информатика: учебник для вузов/ Н. В. Макарова, В. </w:t>
      </w:r>
      <w:r w:rsidR="007D7BD9">
        <w:rPr>
          <w:rStyle w:val="spelle"/>
          <w:color w:val="000000"/>
          <w:spacing w:val="-4"/>
        </w:rPr>
        <w:t>Б. Волков. - СПб</w:t>
      </w:r>
      <w:proofErr w:type="gramStart"/>
      <w:r w:rsidR="007D7BD9">
        <w:rPr>
          <w:rStyle w:val="spelle"/>
          <w:color w:val="000000"/>
          <w:spacing w:val="-4"/>
        </w:rPr>
        <w:t xml:space="preserve">.: </w:t>
      </w:r>
      <w:proofErr w:type="gramEnd"/>
      <w:r w:rsidR="007D7BD9">
        <w:rPr>
          <w:rStyle w:val="spelle"/>
          <w:color w:val="000000"/>
          <w:spacing w:val="-4"/>
        </w:rPr>
        <w:t>Питер, 2011.</w:t>
      </w:r>
    </w:p>
    <w:p w:rsidR="0075760F" w:rsidRPr="0075760F" w:rsidRDefault="0075760F" w:rsidP="0075760F">
      <w:pPr>
        <w:widowControl w:val="0"/>
        <w:numPr>
          <w:ilvl w:val="0"/>
          <w:numId w:val="12"/>
        </w:numPr>
        <w:shd w:val="clear" w:color="auto" w:fill="FFFFFF"/>
        <w:ind w:left="0" w:hanging="283"/>
        <w:jc w:val="both"/>
        <w:rPr>
          <w:rStyle w:val="spelle"/>
          <w:spacing w:val="-4"/>
        </w:rPr>
      </w:pPr>
      <w:proofErr w:type="spellStart"/>
      <w:r w:rsidRPr="0075760F">
        <w:rPr>
          <w:rStyle w:val="spelle"/>
          <w:spacing w:val="-4"/>
        </w:rPr>
        <w:t>Путькина</w:t>
      </w:r>
      <w:proofErr w:type="spellEnd"/>
      <w:r w:rsidRPr="0075760F">
        <w:rPr>
          <w:rStyle w:val="spelle"/>
          <w:spacing w:val="-4"/>
        </w:rPr>
        <w:t xml:space="preserve"> Л. В. Интеллектуальные информационные системы: учебное пособие/ Л. В. </w:t>
      </w:r>
      <w:proofErr w:type="spellStart"/>
      <w:r w:rsidRPr="0075760F">
        <w:rPr>
          <w:rStyle w:val="spelle"/>
          <w:spacing w:val="-4"/>
        </w:rPr>
        <w:t>Путькина</w:t>
      </w:r>
      <w:proofErr w:type="gramStart"/>
      <w:r w:rsidRPr="0075760F">
        <w:rPr>
          <w:rStyle w:val="spelle"/>
          <w:spacing w:val="-4"/>
        </w:rPr>
        <w:t>,Т</w:t>
      </w:r>
      <w:proofErr w:type="spellEnd"/>
      <w:proofErr w:type="gramEnd"/>
      <w:r w:rsidRPr="0075760F">
        <w:rPr>
          <w:rStyle w:val="spelle"/>
          <w:spacing w:val="-4"/>
        </w:rPr>
        <w:t>. Г. Пискунова. - СПб</w:t>
      </w:r>
      <w:proofErr w:type="gramStart"/>
      <w:r w:rsidRPr="0075760F">
        <w:rPr>
          <w:rStyle w:val="spelle"/>
          <w:spacing w:val="-4"/>
        </w:rPr>
        <w:t xml:space="preserve">.: </w:t>
      </w:r>
      <w:proofErr w:type="spellStart"/>
      <w:proofErr w:type="gramEnd"/>
      <w:r w:rsidRPr="0075760F">
        <w:rPr>
          <w:rStyle w:val="spelle"/>
          <w:spacing w:val="-4"/>
        </w:rPr>
        <w:t>СПбГУП</w:t>
      </w:r>
      <w:proofErr w:type="spellEnd"/>
      <w:r w:rsidRPr="0075760F">
        <w:rPr>
          <w:rStyle w:val="spelle"/>
          <w:spacing w:val="-4"/>
        </w:rPr>
        <w:t>, 2008.</w:t>
      </w:r>
      <w:r w:rsidR="00886F0A">
        <w:rPr>
          <w:rStyle w:val="spelle"/>
          <w:spacing w:val="-4"/>
        </w:rPr>
        <w:t>-Режисм доступа:</w:t>
      </w:r>
      <w:r w:rsidR="00886F0A" w:rsidRPr="00886F0A">
        <w:rPr>
          <w:rFonts w:ascii="Arial" w:hAnsi="Arial" w:cs="Arial"/>
        </w:rPr>
        <w:t xml:space="preserve"> </w:t>
      </w:r>
      <w:hyperlink r:id="rId10" w:history="1">
        <w:r w:rsidR="00886F0A" w:rsidRPr="00886F0A">
          <w:rPr>
            <w:rStyle w:val="a3"/>
          </w:rPr>
          <w:t>http://library.gup.ru/jirbis2/index.php?option=com_irbis&amp;view=irbis&amp;Itemid=108&amp;task=set_static_req&amp;sys_code=32/39/П 90-825442&amp;bns_string=IBIS</w:t>
        </w:r>
      </w:hyperlink>
    </w:p>
    <w:p w:rsidR="0075760F" w:rsidRPr="0075760F" w:rsidRDefault="0075760F" w:rsidP="0075760F">
      <w:pPr>
        <w:widowControl w:val="0"/>
        <w:jc w:val="both"/>
        <w:rPr>
          <w:b/>
        </w:rPr>
      </w:pPr>
    </w:p>
    <w:p w:rsidR="0075760F" w:rsidRPr="0075760F" w:rsidRDefault="0075760F" w:rsidP="0075760F">
      <w:pPr>
        <w:widowControl w:val="0"/>
        <w:jc w:val="both"/>
        <w:rPr>
          <w:b/>
        </w:rPr>
      </w:pPr>
      <w:r w:rsidRPr="0075760F">
        <w:rPr>
          <w:b/>
        </w:rPr>
        <w:t>б) дополнительная литература:</w:t>
      </w:r>
    </w:p>
    <w:p w:rsidR="0075760F" w:rsidRPr="0082121B" w:rsidRDefault="0075760F" w:rsidP="0075760F">
      <w:pPr>
        <w:widowControl w:val="0"/>
        <w:numPr>
          <w:ilvl w:val="0"/>
          <w:numId w:val="41"/>
        </w:numPr>
        <w:suppressAutoHyphens w:val="0"/>
        <w:ind w:left="0" w:hanging="284"/>
        <w:jc w:val="both"/>
        <w:rPr>
          <w:lang w:eastAsia="ru-RU"/>
        </w:rPr>
      </w:pPr>
      <w:proofErr w:type="spellStart"/>
      <w:r w:rsidRPr="00886F0A">
        <w:rPr>
          <w:bCs/>
        </w:rPr>
        <w:t>Macrimedia</w:t>
      </w:r>
      <w:proofErr w:type="spellEnd"/>
      <w:r w:rsidRPr="00886F0A">
        <w:rPr>
          <w:bCs/>
        </w:rPr>
        <w:t xml:space="preserve"> </w:t>
      </w:r>
      <w:proofErr w:type="spellStart"/>
      <w:r w:rsidRPr="00886F0A">
        <w:rPr>
          <w:bCs/>
        </w:rPr>
        <w:t>Flash</w:t>
      </w:r>
      <w:proofErr w:type="spellEnd"/>
      <w:r w:rsidRPr="00886F0A">
        <w:rPr>
          <w:bCs/>
        </w:rPr>
        <w:t xml:space="preserve"> 5</w:t>
      </w:r>
      <w:proofErr w:type="gramStart"/>
      <w:r w:rsidRPr="00886F0A">
        <w:rPr>
          <w:bCs/>
        </w:rPr>
        <w:t xml:space="preserve"> </w:t>
      </w:r>
      <w:r w:rsidRPr="00886F0A">
        <w:t>:</w:t>
      </w:r>
      <w:proofErr w:type="gramEnd"/>
      <w:r w:rsidRPr="00886F0A">
        <w:t xml:space="preserve"> </w:t>
      </w:r>
      <w:proofErr w:type="spellStart"/>
      <w:r w:rsidRPr="00886F0A">
        <w:t>Книга+Видеокурс</w:t>
      </w:r>
      <w:proofErr w:type="spellEnd"/>
      <w:r w:rsidRPr="00886F0A">
        <w:t>/ Под ред. В. Б. Комягина</w:t>
      </w:r>
      <w:r w:rsidRPr="00886F0A">
        <w:rPr>
          <w:b/>
          <w:bCs/>
        </w:rPr>
        <w:t xml:space="preserve">. </w:t>
      </w:r>
      <w:proofErr w:type="gramStart"/>
      <w:r w:rsidRPr="00886F0A">
        <w:rPr>
          <w:b/>
          <w:bCs/>
        </w:rPr>
        <w:t>-</w:t>
      </w:r>
      <w:r w:rsidRPr="00886F0A">
        <w:rPr>
          <w:bCs/>
        </w:rPr>
        <w:t>М</w:t>
      </w:r>
      <w:proofErr w:type="gramEnd"/>
      <w:r w:rsidRPr="00886F0A">
        <w:rPr>
          <w:bCs/>
        </w:rPr>
        <w:t>.</w:t>
      </w:r>
      <w:r w:rsidRPr="00886F0A">
        <w:t xml:space="preserve">: Лучшие кн., </w:t>
      </w:r>
      <w:r w:rsidRPr="00886F0A">
        <w:rPr>
          <w:bCs/>
        </w:rPr>
        <w:t>2002</w:t>
      </w:r>
    </w:p>
    <w:p w:rsidR="0082121B" w:rsidRPr="0082121B" w:rsidRDefault="0082121B" w:rsidP="0075760F">
      <w:pPr>
        <w:widowControl w:val="0"/>
        <w:numPr>
          <w:ilvl w:val="0"/>
          <w:numId w:val="41"/>
        </w:numPr>
        <w:suppressAutoHyphens w:val="0"/>
        <w:ind w:left="0" w:hanging="284"/>
        <w:jc w:val="both"/>
        <w:rPr>
          <w:lang w:eastAsia="ru-RU"/>
        </w:rPr>
      </w:pPr>
      <w:r w:rsidRPr="0082121B">
        <w:t>Мультимедиа: творчество, техника, технология [Текст</w:t>
      </w:r>
      <w:proofErr w:type="gramStart"/>
      <w:r w:rsidRPr="0082121B">
        <w:t xml:space="preserve"> :</w:t>
      </w:r>
      <w:proofErr w:type="gramEnd"/>
      <w:r w:rsidRPr="0082121B">
        <w:t xml:space="preserve"> Электронный ресурс]</w:t>
      </w:r>
      <w:proofErr w:type="gramStart"/>
      <w:r w:rsidRPr="0082121B">
        <w:t xml:space="preserve"> :</w:t>
      </w:r>
      <w:proofErr w:type="gramEnd"/>
      <w:r w:rsidRPr="0082121B">
        <w:t xml:space="preserve"> монография / СПб </w:t>
      </w:r>
      <w:proofErr w:type="spellStart"/>
      <w:r w:rsidRPr="0082121B">
        <w:t>Гуманит</w:t>
      </w:r>
      <w:proofErr w:type="spellEnd"/>
      <w:r w:rsidRPr="0082121B">
        <w:t xml:space="preserve">. ун-т профсоюзов ; науч. ред. Н. И. </w:t>
      </w:r>
      <w:proofErr w:type="spellStart"/>
      <w:r w:rsidRPr="0082121B">
        <w:t>Дворко</w:t>
      </w:r>
      <w:proofErr w:type="spellEnd"/>
      <w:r w:rsidRPr="0082121B">
        <w:t xml:space="preserve">. - </w:t>
      </w:r>
      <w:proofErr w:type="gramStart"/>
      <w:r w:rsidRPr="0082121B">
        <w:t xml:space="preserve">СПб. : Изд-во </w:t>
      </w:r>
      <w:proofErr w:type="spellStart"/>
      <w:r w:rsidRPr="0082121B">
        <w:t>СПбГУП</w:t>
      </w:r>
      <w:proofErr w:type="spellEnd"/>
      <w:r w:rsidRPr="0082121B">
        <w:t>, 2005. - 176 с. - (Новое в гуманитарных науках.</w:t>
      </w:r>
      <w:proofErr w:type="gramEnd"/>
      <w:r w:rsidRPr="0082121B">
        <w:t xml:space="preserve"> </w:t>
      </w:r>
      <w:proofErr w:type="spellStart"/>
      <w:proofErr w:type="gramStart"/>
      <w:r w:rsidRPr="0082121B">
        <w:t>Вып</w:t>
      </w:r>
      <w:proofErr w:type="spellEnd"/>
      <w:r w:rsidRPr="0082121B">
        <w:t>. 17).</w:t>
      </w:r>
      <w:proofErr w:type="gramEnd"/>
      <w:r w:rsidRPr="0082121B">
        <w:t xml:space="preserve"> - </w:t>
      </w:r>
      <w:r w:rsidRPr="0082121B">
        <w:rPr>
          <w:bCs/>
        </w:rPr>
        <w:t>Режим доступа:</w:t>
      </w:r>
      <w:r>
        <w:rPr>
          <w:bCs/>
        </w:rPr>
        <w:t xml:space="preserve"> </w:t>
      </w:r>
      <w:hyperlink r:id="rId11" w:history="1">
        <w:r w:rsidRPr="0082121B">
          <w:rPr>
            <w:rStyle w:val="a3"/>
            <w:bCs/>
          </w:rPr>
          <w:t>http://library.gup.ru/jirbis2/index.php?option=com_irbis&amp;view=irbis&amp;Itemid=108&amp;task=set_static_req&amp;sys_code= 32/39/М 90-001525</w:t>
        </w:r>
      </w:hyperlink>
    </w:p>
    <w:p w:rsidR="0075760F" w:rsidRPr="00886F0A" w:rsidRDefault="0075760F" w:rsidP="0075760F">
      <w:pPr>
        <w:widowControl w:val="0"/>
        <w:numPr>
          <w:ilvl w:val="0"/>
          <w:numId w:val="41"/>
        </w:numPr>
        <w:suppressAutoHyphens w:val="0"/>
        <w:ind w:left="0" w:hanging="284"/>
        <w:jc w:val="both"/>
        <w:rPr>
          <w:lang w:eastAsia="ru-RU"/>
        </w:rPr>
      </w:pPr>
      <w:proofErr w:type="spellStart"/>
      <w:r w:rsidRPr="00886F0A">
        <w:rPr>
          <w:lang w:eastAsia="ru-RU"/>
        </w:rPr>
        <w:t>Путькина</w:t>
      </w:r>
      <w:proofErr w:type="spellEnd"/>
      <w:r w:rsidRPr="00886F0A">
        <w:rPr>
          <w:lang w:eastAsia="ru-RU"/>
        </w:rPr>
        <w:t xml:space="preserve"> Л. В. Информатика и математика для гуманитарных вузов: учебное пособие/ Л. В. </w:t>
      </w:r>
      <w:proofErr w:type="spellStart"/>
      <w:r w:rsidRPr="00886F0A">
        <w:rPr>
          <w:lang w:eastAsia="ru-RU"/>
        </w:rPr>
        <w:t>Путькина</w:t>
      </w:r>
      <w:proofErr w:type="spellEnd"/>
      <w:r w:rsidRPr="00886F0A">
        <w:rPr>
          <w:lang w:eastAsia="ru-RU"/>
        </w:rPr>
        <w:t xml:space="preserve">, Т. Г. Пискунова, Т. Б. Антипова; СПб </w:t>
      </w:r>
      <w:proofErr w:type="spellStart"/>
      <w:r w:rsidRPr="00886F0A">
        <w:rPr>
          <w:lang w:eastAsia="ru-RU"/>
        </w:rPr>
        <w:t>Гуманит</w:t>
      </w:r>
      <w:proofErr w:type="spellEnd"/>
      <w:r w:rsidRPr="00886F0A">
        <w:rPr>
          <w:lang w:eastAsia="ru-RU"/>
        </w:rPr>
        <w:t>. ун-т профсоюзов. - СПб</w:t>
      </w:r>
      <w:proofErr w:type="gramStart"/>
      <w:r w:rsidRPr="00886F0A">
        <w:rPr>
          <w:lang w:eastAsia="ru-RU"/>
        </w:rPr>
        <w:t xml:space="preserve">.: </w:t>
      </w:r>
      <w:proofErr w:type="spellStart"/>
      <w:proofErr w:type="gramEnd"/>
      <w:r w:rsidRPr="00886F0A">
        <w:rPr>
          <w:lang w:eastAsia="ru-RU"/>
        </w:rPr>
        <w:lastRenderedPageBreak/>
        <w:t>СПбГУП</w:t>
      </w:r>
      <w:proofErr w:type="spellEnd"/>
      <w:r w:rsidRPr="00886F0A">
        <w:rPr>
          <w:lang w:eastAsia="ru-RU"/>
        </w:rPr>
        <w:t xml:space="preserve">, 2014.-240 с. :a-ил.. -(Библиотека гуманитарного Университета; </w:t>
      </w:r>
      <w:proofErr w:type="spellStart"/>
      <w:r w:rsidRPr="00886F0A">
        <w:rPr>
          <w:lang w:eastAsia="ru-RU"/>
        </w:rPr>
        <w:t>Вып</w:t>
      </w:r>
      <w:proofErr w:type="spellEnd"/>
      <w:r w:rsidRPr="00886F0A">
        <w:rPr>
          <w:lang w:eastAsia="ru-RU"/>
        </w:rPr>
        <w:t>. 53).</w:t>
      </w:r>
      <w:r w:rsidR="00886F0A" w:rsidRPr="00886F0A">
        <w:rPr>
          <w:lang w:eastAsia="ru-RU"/>
        </w:rPr>
        <w:t>-Режим доступа:</w:t>
      </w:r>
      <w:hyperlink r:id="rId12" w:history="1">
        <w:r w:rsidR="00886F0A" w:rsidRPr="00886F0A">
          <w:rPr>
            <w:rStyle w:val="a3"/>
            <w:lang w:eastAsia="ru-RU"/>
          </w:rPr>
          <w:t>http://library.gup.ru/jirbis2/index.php?option=com_irbis&amp;view=irbis&amp;Itemid=108&amp;task=set_static_req&amp;sys_code=32/39/П 90-168317&amp;bns_string=IBIS</w:t>
        </w:r>
      </w:hyperlink>
    </w:p>
    <w:p w:rsidR="0075760F" w:rsidRPr="0075760F" w:rsidRDefault="0075760F" w:rsidP="0075760F">
      <w:pPr>
        <w:widowControl w:val="0"/>
        <w:jc w:val="both"/>
        <w:rPr>
          <w:b/>
        </w:rPr>
      </w:pPr>
    </w:p>
    <w:p w:rsidR="0075760F" w:rsidRPr="0075760F" w:rsidRDefault="0075760F" w:rsidP="0075760F">
      <w:pPr>
        <w:widowControl w:val="0"/>
        <w:jc w:val="both"/>
        <w:rPr>
          <w:b/>
        </w:rPr>
      </w:pPr>
      <w:r w:rsidRPr="0075760F">
        <w:rPr>
          <w:b/>
        </w:rPr>
        <w:t>в) периодические издания</w:t>
      </w:r>
    </w:p>
    <w:p w:rsidR="0075760F" w:rsidRPr="0075760F" w:rsidRDefault="0075760F" w:rsidP="0075760F">
      <w:pPr>
        <w:widowControl w:val="0"/>
        <w:tabs>
          <w:tab w:val="left" w:pos="993"/>
        </w:tabs>
        <w:autoSpaceDE w:val="0"/>
        <w:autoSpaceDN w:val="0"/>
        <w:jc w:val="both"/>
      </w:pPr>
      <w:r w:rsidRPr="0075760F">
        <w:t>Журналы: «Бизнес-информатика», «Информационные ресурсы России», «Информационные системы и технологии», «Прикладная информатика», «Системы управления и информационные технологии», «Стандарты и качество».</w:t>
      </w:r>
    </w:p>
    <w:p w:rsidR="0075760F" w:rsidRPr="0075760F" w:rsidRDefault="0075760F" w:rsidP="0075760F">
      <w:pPr>
        <w:widowControl w:val="0"/>
        <w:jc w:val="both"/>
        <w:rPr>
          <w:b/>
        </w:rPr>
      </w:pPr>
    </w:p>
    <w:p w:rsidR="0075760F" w:rsidRPr="0075760F" w:rsidRDefault="0075760F" w:rsidP="0075760F">
      <w:pPr>
        <w:rPr>
          <w:b/>
          <w:color w:val="000000"/>
        </w:rPr>
      </w:pPr>
      <w:r w:rsidRPr="0075760F">
        <w:rPr>
          <w:b/>
        </w:rPr>
        <w:t xml:space="preserve">г) </w:t>
      </w:r>
      <w:r w:rsidRPr="0075760F">
        <w:rPr>
          <w:b/>
          <w:color w:val="000000"/>
        </w:rPr>
        <w:t>Лицензионное программное обеспечение</w:t>
      </w:r>
    </w:p>
    <w:p w:rsidR="00B009AF" w:rsidRPr="005F5AAF" w:rsidRDefault="00B009AF" w:rsidP="005F5AAF">
      <w:pPr>
        <w:pStyle w:val="afa"/>
        <w:numPr>
          <w:ilvl w:val="0"/>
          <w:numId w:val="47"/>
        </w:numPr>
        <w:suppressAutoHyphens w:val="0"/>
        <w:autoSpaceDE w:val="0"/>
        <w:autoSpaceDN w:val="0"/>
        <w:ind w:left="851"/>
        <w:rPr>
          <w:lang w:val="en-US" w:eastAsia="ru-RU"/>
        </w:rPr>
      </w:pPr>
      <w:r w:rsidRPr="00B009AF">
        <w:rPr>
          <w:lang w:eastAsia="ru-RU"/>
        </w:rPr>
        <w:t>Семейство</w:t>
      </w:r>
      <w:r w:rsidRPr="005F5AAF">
        <w:rPr>
          <w:lang w:val="en-US" w:eastAsia="ru-RU"/>
        </w:rPr>
        <w:t xml:space="preserve"> </w:t>
      </w:r>
      <w:r w:rsidRPr="00B009AF">
        <w:rPr>
          <w:lang w:eastAsia="ru-RU"/>
        </w:rPr>
        <w:t>программ</w:t>
      </w:r>
      <w:r w:rsidRPr="005F5AAF">
        <w:rPr>
          <w:lang w:val="en-US" w:eastAsia="ru-RU"/>
        </w:rPr>
        <w:t xml:space="preserve"> Microsoft Office </w:t>
      </w:r>
      <w:proofErr w:type="spellStart"/>
      <w:r w:rsidRPr="005F5AAF">
        <w:rPr>
          <w:lang w:val="en-US" w:eastAsia="ru-RU"/>
        </w:rPr>
        <w:t>Standart</w:t>
      </w:r>
      <w:proofErr w:type="spellEnd"/>
      <w:r w:rsidRPr="005F5AAF">
        <w:rPr>
          <w:lang w:val="en-US" w:eastAsia="ru-RU"/>
        </w:rPr>
        <w:t xml:space="preserve"> Russian </w:t>
      </w:r>
      <w:proofErr w:type="gramStart"/>
      <w:r w:rsidRPr="005F5AAF">
        <w:rPr>
          <w:lang w:val="en-US" w:eastAsia="ru-RU"/>
        </w:rPr>
        <w:t xml:space="preserve">( </w:t>
      </w:r>
      <w:proofErr w:type="gramEnd"/>
      <w:r w:rsidRPr="00B009AF">
        <w:rPr>
          <w:lang w:eastAsia="ru-RU"/>
        </w:rPr>
        <w:t>Включает</w:t>
      </w:r>
      <w:r w:rsidRPr="005F5AAF">
        <w:rPr>
          <w:lang w:val="en-US" w:eastAsia="ru-RU"/>
        </w:rPr>
        <w:t xml:space="preserve"> </w:t>
      </w:r>
      <w:r w:rsidRPr="00B009AF">
        <w:rPr>
          <w:lang w:eastAsia="ru-RU"/>
        </w:rPr>
        <w:t>набор</w:t>
      </w:r>
      <w:r w:rsidRPr="005F5AAF">
        <w:rPr>
          <w:lang w:val="en-US" w:eastAsia="ru-RU"/>
        </w:rPr>
        <w:t xml:space="preserve"> </w:t>
      </w:r>
      <w:r w:rsidRPr="00B009AF">
        <w:rPr>
          <w:lang w:eastAsia="ru-RU"/>
        </w:rPr>
        <w:t>продуктов</w:t>
      </w:r>
      <w:r w:rsidRPr="005F5AAF">
        <w:rPr>
          <w:lang w:val="en-US" w:eastAsia="ru-RU"/>
        </w:rPr>
        <w:t>: Word, Excel, PowerPoint, Publisher, Outlook);</w:t>
      </w:r>
    </w:p>
    <w:p w:rsidR="00B009AF" w:rsidRPr="005F5AAF" w:rsidRDefault="00B009AF" w:rsidP="005F5AAF">
      <w:pPr>
        <w:pStyle w:val="afa"/>
        <w:numPr>
          <w:ilvl w:val="0"/>
          <w:numId w:val="47"/>
        </w:numPr>
        <w:suppressAutoHyphens w:val="0"/>
        <w:autoSpaceDE w:val="0"/>
        <w:autoSpaceDN w:val="0"/>
        <w:ind w:left="851"/>
        <w:rPr>
          <w:lang w:val="en-US" w:eastAsia="ru-RU"/>
        </w:rPr>
      </w:pPr>
      <w:proofErr w:type="spellStart"/>
      <w:r w:rsidRPr="005F5AAF">
        <w:rPr>
          <w:lang w:val="en-US" w:eastAsia="ru-RU"/>
        </w:rPr>
        <w:t>Mirapolis</w:t>
      </w:r>
      <w:proofErr w:type="spellEnd"/>
      <w:r w:rsidRPr="005F5AAF">
        <w:rPr>
          <w:lang w:val="en-US" w:eastAsia="ru-RU"/>
        </w:rPr>
        <w:t xml:space="preserve"> Virtual Room;</w:t>
      </w:r>
    </w:p>
    <w:p w:rsidR="00B009AF" w:rsidRPr="005F5AAF" w:rsidRDefault="00B009AF" w:rsidP="005F5AAF">
      <w:pPr>
        <w:pStyle w:val="afa"/>
        <w:numPr>
          <w:ilvl w:val="0"/>
          <w:numId w:val="47"/>
        </w:numPr>
        <w:suppressAutoHyphens w:val="0"/>
        <w:autoSpaceDE w:val="0"/>
        <w:autoSpaceDN w:val="0"/>
        <w:ind w:left="851"/>
        <w:rPr>
          <w:lang w:val="en-US" w:eastAsia="ru-RU"/>
        </w:rPr>
      </w:pPr>
      <w:proofErr w:type="spellStart"/>
      <w:r w:rsidRPr="00B009AF">
        <w:rPr>
          <w:lang w:eastAsia="ru-RU"/>
        </w:rPr>
        <w:t>Антиплагиат</w:t>
      </w:r>
      <w:proofErr w:type="spellEnd"/>
      <w:r w:rsidRPr="005F5AAF">
        <w:rPr>
          <w:lang w:val="en-US" w:eastAsia="ru-RU"/>
        </w:rPr>
        <w:t>;</w:t>
      </w:r>
    </w:p>
    <w:p w:rsidR="00B009AF" w:rsidRPr="005F5AAF" w:rsidRDefault="00B009AF" w:rsidP="005F5AAF">
      <w:pPr>
        <w:pStyle w:val="afa"/>
        <w:numPr>
          <w:ilvl w:val="0"/>
          <w:numId w:val="47"/>
        </w:numPr>
        <w:suppressAutoHyphens w:val="0"/>
        <w:autoSpaceDE w:val="0"/>
        <w:autoSpaceDN w:val="0"/>
        <w:ind w:left="851"/>
        <w:rPr>
          <w:lang w:val="en-US" w:eastAsia="ru-RU"/>
        </w:rPr>
      </w:pPr>
      <w:proofErr w:type="spellStart"/>
      <w:r w:rsidRPr="00B009AF">
        <w:rPr>
          <w:lang w:eastAsia="ru-RU"/>
        </w:rPr>
        <w:t>КонсультантПлюс</w:t>
      </w:r>
      <w:proofErr w:type="spellEnd"/>
    </w:p>
    <w:p w:rsidR="00B009AF" w:rsidRPr="005F5AAF" w:rsidRDefault="00B009AF" w:rsidP="005F5AAF">
      <w:pPr>
        <w:pStyle w:val="afa"/>
        <w:numPr>
          <w:ilvl w:val="0"/>
          <w:numId w:val="47"/>
        </w:numPr>
        <w:suppressAutoHyphens w:val="0"/>
        <w:ind w:left="851"/>
        <w:rPr>
          <w:lang w:val="en-US" w:eastAsia="en-US"/>
        </w:rPr>
      </w:pPr>
      <w:r w:rsidRPr="005F5AAF">
        <w:rPr>
          <w:lang w:val="en-US" w:eastAsia="en-US"/>
        </w:rPr>
        <w:t>Adobe Creative Cloud</w:t>
      </w:r>
    </w:p>
    <w:p w:rsidR="00B009AF" w:rsidRPr="005F5AAF" w:rsidRDefault="00B009AF" w:rsidP="005F5AAF">
      <w:pPr>
        <w:pStyle w:val="afa"/>
        <w:numPr>
          <w:ilvl w:val="0"/>
          <w:numId w:val="47"/>
        </w:numPr>
        <w:suppressAutoHyphens w:val="0"/>
        <w:ind w:left="851"/>
        <w:rPr>
          <w:color w:val="FF0000"/>
          <w:lang w:val="en-US" w:eastAsia="en-US"/>
        </w:rPr>
      </w:pPr>
      <w:proofErr w:type="spellStart"/>
      <w:r w:rsidRPr="005F5AAF">
        <w:rPr>
          <w:lang w:val="en-US" w:eastAsia="en-US"/>
        </w:rPr>
        <w:t>Nanocad</w:t>
      </w:r>
      <w:proofErr w:type="spellEnd"/>
      <w:r w:rsidRPr="005F5AAF">
        <w:rPr>
          <w:lang w:val="en-US" w:eastAsia="en-US"/>
        </w:rPr>
        <w:t xml:space="preserve"> v.10</w:t>
      </w:r>
      <w:r w:rsidRPr="005F5AAF">
        <w:rPr>
          <w:color w:val="FF0000"/>
          <w:lang w:val="en-US" w:eastAsia="en-US"/>
        </w:rPr>
        <w:t xml:space="preserve"> </w:t>
      </w:r>
    </w:p>
    <w:p w:rsidR="00B009AF" w:rsidRPr="005F5AAF" w:rsidRDefault="00B009AF" w:rsidP="005F5AAF">
      <w:pPr>
        <w:pStyle w:val="afa"/>
        <w:numPr>
          <w:ilvl w:val="0"/>
          <w:numId w:val="47"/>
        </w:numPr>
        <w:suppressAutoHyphens w:val="0"/>
        <w:ind w:left="851"/>
        <w:rPr>
          <w:lang w:val="en-US" w:eastAsia="en-US"/>
        </w:rPr>
      </w:pPr>
      <w:proofErr w:type="spellStart"/>
      <w:r w:rsidRPr="005F5AAF">
        <w:rPr>
          <w:lang w:val="en-US" w:eastAsia="en-US"/>
        </w:rPr>
        <w:t>CorelDRAW</w:t>
      </w:r>
      <w:proofErr w:type="spellEnd"/>
      <w:r w:rsidRPr="005F5AAF">
        <w:rPr>
          <w:lang w:val="en-US" w:eastAsia="en-US"/>
        </w:rPr>
        <w:t xml:space="preserve"> Graphics</w:t>
      </w:r>
    </w:p>
    <w:p w:rsidR="00B009AF" w:rsidRPr="005F5AAF" w:rsidRDefault="00B009AF" w:rsidP="005F5AAF">
      <w:pPr>
        <w:pStyle w:val="afa"/>
        <w:numPr>
          <w:ilvl w:val="0"/>
          <w:numId w:val="47"/>
        </w:numPr>
        <w:suppressAutoHyphens w:val="0"/>
        <w:ind w:left="851"/>
        <w:rPr>
          <w:lang w:val="en-US" w:eastAsia="en-US"/>
        </w:rPr>
      </w:pPr>
      <w:proofErr w:type="spellStart"/>
      <w:r w:rsidRPr="005F5AAF">
        <w:rPr>
          <w:lang w:val="en-US" w:eastAsia="en-US"/>
        </w:rPr>
        <w:t>XSplit</w:t>
      </w:r>
      <w:proofErr w:type="spellEnd"/>
      <w:r w:rsidRPr="005F5AAF">
        <w:rPr>
          <w:lang w:val="en-US" w:eastAsia="en-US"/>
        </w:rPr>
        <w:t xml:space="preserve"> Premium License</w:t>
      </w:r>
    </w:p>
    <w:p w:rsidR="00B009AF" w:rsidRPr="005F5AAF" w:rsidRDefault="00B009AF" w:rsidP="005F5AAF">
      <w:pPr>
        <w:pStyle w:val="afa"/>
        <w:numPr>
          <w:ilvl w:val="0"/>
          <w:numId w:val="47"/>
        </w:numPr>
        <w:suppressAutoHyphens w:val="0"/>
        <w:ind w:left="851"/>
        <w:rPr>
          <w:lang w:val="en-US" w:eastAsia="en-US"/>
        </w:rPr>
      </w:pPr>
      <w:r w:rsidRPr="005F5AAF">
        <w:rPr>
          <w:lang w:val="en-US" w:eastAsia="en-US"/>
        </w:rPr>
        <w:t>Novo Forecast Pro</w:t>
      </w:r>
    </w:p>
    <w:p w:rsidR="00B009AF" w:rsidRPr="005F5AAF" w:rsidRDefault="00B009AF" w:rsidP="005F5AAF">
      <w:pPr>
        <w:pStyle w:val="afa"/>
        <w:numPr>
          <w:ilvl w:val="0"/>
          <w:numId w:val="47"/>
        </w:numPr>
        <w:suppressAutoHyphens w:val="0"/>
        <w:ind w:left="851"/>
        <w:rPr>
          <w:lang w:val="en-US" w:eastAsia="en-US"/>
        </w:rPr>
      </w:pPr>
      <w:r w:rsidRPr="005F5AAF">
        <w:rPr>
          <w:lang w:val="en-US" w:eastAsia="en-US"/>
        </w:rPr>
        <w:t>Project Expert 7</w:t>
      </w:r>
    </w:p>
    <w:p w:rsidR="00B009AF" w:rsidRPr="005F5AAF" w:rsidRDefault="00B009AF" w:rsidP="005F5AAF">
      <w:pPr>
        <w:pStyle w:val="afa"/>
        <w:numPr>
          <w:ilvl w:val="0"/>
          <w:numId w:val="42"/>
        </w:numPr>
        <w:suppressAutoHyphens w:val="0"/>
        <w:ind w:left="851" w:hanging="540"/>
        <w:rPr>
          <w:lang w:val="en-US" w:eastAsia="en-US"/>
        </w:rPr>
      </w:pPr>
      <w:r w:rsidRPr="005F5AAF">
        <w:rPr>
          <w:lang w:val="en-US" w:eastAsia="en-US"/>
        </w:rPr>
        <w:t>Prime Expert</w:t>
      </w:r>
    </w:p>
    <w:p w:rsidR="00B009AF" w:rsidRPr="005F5AAF" w:rsidRDefault="00B009AF" w:rsidP="005F5AAF">
      <w:pPr>
        <w:pStyle w:val="afa"/>
        <w:numPr>
          <w:ilvl w:val="0"/>
          <w:numId w:val="42"/>
        </w:numPr>
        <w:suppressAutoHyphens w:val="0"/>
        <w:ind w:left="851" w:hanging="540"/>
        <w:rPr>
          <w:lang w:val="en-US" w:eastAsia="en-US"/>
        </w:rPr>
      </w:pPr>
      <w:proofErr w:type="spellStart"/>
      <w:r w:rsidRPr="005F5AAF">
        <w:rPr>
          <w:lang w:val="en-US" w:eastAsia="en-US"/>
        </w:rPr>
        <w:t>FineModel</w:t>
      </w:r>
      <w:proofErr w:type="spellEnd"/>
      <w:r w:rsidRPr="005F5AAF">
        <w:rPr>
          <w:lang w:val="en-US" w:eastAsia="en-US"/>
        </w:rPr>
        <w:t xml:space="preserve"> Expert</w:t>
      </w:r>
    </w:p>
    <w:p w:rsidR="0075760F" w:rsidRPr="00B009AF" w:rsidRDefault="00B009AF" w:rsidP="005F5AAF">
      <w:pPr>
        <w:pStyle w:val="Textbody"/>
        <w:numPr>
          <w:ilvl w:val="0"/>
          <w:numId w:val="42"/>
        </w:numPr>
        <w:tabs>
          <w:tab w:val="left" w:pos="0"/>
        </w:tabs>
        <w:spacing w:after="0"/>
        <w:ind w:left="851" w:hanging="540"/>
        <w:jc w:val="both"/>
        <w:rPr>
          <w:rFonts w:cs="Times New Roman"/>
          <w:color w:val="000000"/>
          <w:u w:val="single"/>
        </w:rPr>
      </w:pPr>
      <w:r w:rsidRPr="00B009AF">
        <w:rPr>
          <w:rFonts w:eastAsia="Times New Roman" w:cs="Times New Roman"/>
          <w:kern w:val="0"/>
          <w:lang w:eastAsia="ru-RU" w:bidi="ar-SA"/>
        </w:rPr>
        <w:t xml:space="preserve">Обеспечено доступом к сети «Интернет» и  электронной информационно-образовательной среде </w:t>
      </w:r>
      <w:proofErr w:type="spellStart"/>
      <w:r w:rsidRPr="00B009AF">
        <w:rPr>
          <w:rFonts w:eastAsia="Times New Roman" w:cs="Times New Roman"/>
          <w:kern w:val="0"/>
          <w:lang w:eastAsia="ru-RU" w:bidi="ar-SA"/>
        </w:rPr>
        <w:t>СПбГУП</w:t>
      </w:r>
      <w:proofErr w:type="spellEnd"/>
      <w:r w:rsidRPr="00B009AF">
        <w:rPr>
          <w:rFonts w:eastAsia="Times New Roman" w:cs="Times New Roman"/>
          <w:kern w:val="0"/>
          <w:lang w:eastAsia="ru-RU" w:bidi="ar-SA"/>
        </w:rPr>
        <w:t>.</w:t>
      </w:r>
    </w:p>
    <w:p w:rsidR="0075760F" w:rsidRPr="0075760F" w:rsidRDefault="0075760F" w:rsidP="0075760F">
      <w:pPr>
        <w:pStyle w:val="Textbody"/>
        <w:spacing w:after="0"/>
        <w:jc w:val="both"/>
        <w:rPr>
          <w:rFonts w:cs="Times New Roman"/>
          <w:b/>
          <w:color w:val="000000"/>
        </w:rPr>
      </w:pPr>
      <w:r w:rsidRPr="0075760F">
        <w:rPr>
          <w:rFonts w:cs="Times New Roman"/>
          <w:b/>
          <w:color w:val="000000"/>
        </w:rPr>
        <w:t>д)</w:t>
      </w:r>
      <w:r w:rsidRPr="0075760F">
        <w:rPr>
          <w:rFonts w:cs="Times New Roman"/>
          <w:color w:val="000000"/>
        </w:rPr>
        <w:t xml:space="preserve"> </w:t>
      </w:r>
      <w:r w:rsidRPr="0075760F">
        <w:rPr>
          <w:rFonts w:cs="Times New Roman"/>
          <w:b/>
          <w:color w:val="000000"/>
        </w:rPr>
        <w:t>Современные профессиональные базы данных и информационные справочные системы</w:t>
      </w:r>
    </w:p>
    <w:p w:rsidR="0075760F" w:rsidRPr="0075760F" w:rsidRDefault="0075760F" w:rsidP="0075760F">
      <w:pPr>
        <w:pStyle w:val="Textbody"/>
        <w:numPr>
          <w:ilvl w:val="0"/>
          <w:numId w:val="45"/>
        </w:numPr>
        <w:tabs>
          <w:tab w:val="left" w:pos="426"/>
        </w:tabs>
        <w:spacing w:after="0"/>
        <w:jc w:val="both"/>
        <w:rPr>
          <w:rStyle w:val="a3"/>
          <w:rFonts w:cs="Times New Roman"/>
          <w:color w:val="000000"/>
        </w:rPr>
      </w:pPr>
      <w:r w:rsidRPr="0075760F">
        <w:rPr>
          <w:rFonts w:cs="Times New Roman"/>
          <w:color w:val="000000"/>
        </w:rPr>
        <w:t xml:space="preserve">Официальный сайт </w:t>
      </w:r>
      <w:proofErr w:type="spellStart"/>
      <w:r w:rsidRPr="0075760F">
        <w:rPr>
          <w:rFonts w:cs="Times New Roman"/>
          <w:color w:val="000000"/>
        </w:rPr>
        <w:t>СПбГУП</w:t>
      </w:r>
      <w:proofErr w:type="spellEnd"/>
      <w:r w:rsidRPr="0075760F">
        <w:rPr>
          <w:rFonts w:cs="Times New Roman"/>
          <w:color w:val="000000"/>
        </w:rPr>
        <w:t xml:space="preserve">: </w:t>
      </w:r>
      <w:hyperlink r:id="rId13" w:history="1">
        <w:r w:rsidRPr="0075760F">
          <w:rPr>
            <w:rStyle w:val="a3"/>
            <w:rFonts w:cs="Times New Roman"/>
            <w:color w:val="000000"/>
          </w:rPr>
          <w:t>http://www.gup.ru/</w:t>
        </w:r>
      </w:hyperlink>
    </w:p>
    <w:p w:rsidR="0075760F" w:rsidRPr="0075760F" w:rsidRDefault="0075760F" w:rsidP="0075760F">
      <w:pPr>
        <w:pStyle w:val="afa"/>
        <w:numPr>
          <w:ilvl w:val="0"/>
          <w:numId w:val="45"/>
        </w:numPr>
        <w:tabs>
          <w:tab w:val="left" w:pos="426"/>
        </w:tabs>
        <w:jc w:val="both"/>
        <w:rPr>
          <w:color w:val="000000"/>
        </w:rPr>
      </w:pPr>
      <w:r w:rsidRPr="0075760F">
        <w:rPr>
          <w:color w:val="000000"/>
        </w:rPr>
        <w:t xml:space="preserve">Электронно-библиотечная система </w:t>
      </w:r>
      <w:proofErr w:type="spellStart"/>
      <w:r w:rsidRPr="0075760F">
        <w:rPr>
          <w:color w:val="000000"/>
        </w:rPr>
        <w:t>СПбГУП</w:t>
      </w:r>
      <w:proofErr w:type="spellEnd"/>
      <w:r w:rsidRPr="0075760F">
        <w:rPr>
          <w:color w:val="000000"/>
        </w:rPr>
        <w:t xml:space="preserve"> </w:t>
      </w:r>
      <w:hyperlink r:id="rId14" w:history="1">
        <w:r w:rsidRPr="0075760F">
          <w:rPr>
            <w:color w:val="000000"/>
            <w:u w:val="single"/>
          </w:rPr>
          <w:t>http://library.gup.ru</w:t>
        </w:r>
      </w:hyperlink>
    </w:p>
    <w:p w:rsidR="0075760F" w:rsidRPr="0075760F" w:rsidRDefault="0075760F" w:rsidP="0075760F">
      <w:pPr>
        <w:pStyle w:val="Textbody"/>
        <w:numPr>
          <w:ilvl w:val="0"/>
          <w:numId w:val="45"/>
        </w:numPr>
        <w:tabs>
          <w:tab w:val="left" w:pos="426"/>
        </w:tabs>
        <w:spacing w:after="0"/>
        <w:jc w:val="both"/>
        <w:rPr>
          <w:rFonts w:eastAsia="Times New Roman" w:cs="Times New Roman"/>
          <w:color w:val="000000"/>
          <w:kern w:val="0"/>
          <w:lang w:eastAsia="ar-SA" w:bidi="ar-SA"/>
        </w:rPr>
      </w:pPr>
      <w:r w:rsidRPr="0075760F">
        <w:rPr>
          <w:rFonts w:eastAsia="Times New Roman" w:cs="Times New Roman"/>
          <w:bCs/>
          <w:kern w:val="0"/>
          <w:lang w:eastAsia="ar-SA" w:bidi="ar-SA"/>
        </w:rPr>
        <w:t xml:space="preserve">Системы поддержки самостоятельной работы </w:t>
      </w:r>
      <w:proofErr w:type="spellStart"/>
      <w:r w:rsidRPr="0075760F">
        <w:rPr>
          <w:rFonts w:eastAsia="Times New Roman" w:cs="Times New Roman"/>
          <w:bCs/>
          <w:kern w:val="0"/>
          <w:lang w:eastAsia="ar-SA" w:bidi="ar-SA"/>
        </w:rPr>
        <w:t>СПбГУП</w:t>
      </w:r>
      <w:proofErr w:type="spellEnd"/>
      <w:r w:rsidRPr="0075760F">
        <w:rPr>
          <w:rFonts w:eastAsia="Times New Roman" w:cs="Times New Roman"/>
          <w:bCs/>
          <w:kern w:val="0"/>
          <w:lang w:eastAsia="ar-SA" w:bidi="ar-SA"/>
        </w:rPr>
        <w:t>:</w:t>
      </w:r>
      <w:r w:rsidRPr="0075760F">
        <w:rPr>
          <w:rFonts w:eastAsia="Times New Roman" w:cs="Times New Roman"/>
          <w:b/>
          <w:bCs/>
          <w:kern w:val="0"/>
          <w:lang w:eastAsia="ar-SA" w:bidi="ar-SA"/>
        </w:rPr>
        <w:t xml:space="preserve"> </w:t>
      </w:r>
      <w:hyperlink r:id="rId15" w:history="1">
        <w:r w:rsidRPr="0075760F">
          <w:rPr>
            <w:rFonts w:eastAsia="Times New Roman" w:cs="Times New Roman"/>
            <w:kern w:val="0"/>
            <w:lang w:eastAsia="ar-SA" w:bidi="ar-SA"/>
          </w:rPr>
          <w:t>http://edu.gup.ru/</w:t>
        </w:r>
      </w:hyperlink>
    </w:p>
    <w:p w:rsidR="0075760F" w:rsidRPr="0075760F" w:rsidRDefault="0075760F" w:rsidP="0075760F">
      <w:pPr>
        <w:pStyle w:val="Textbody"/>
        <w:numPr>
          <w:ilvl w:val="0"/>
          <w:numId w:val="45"/>
        </w:numPr>
        <w:tabs>
          <w:tab w:val="left" w:pos="426"/>
        </w:tabs>
        <w:spacing w:after="0"/>
        <w:jc w:val="both"/>
        <w:textAlignment w:val="auto"/>
        <w:rPr>
          <w:rStyle w:val="a3"/>
          <w:rFonts w:cs="Times New Roman"/>
          <w:color w:val="000000"/>
        </w:rPr>
      </w:pPr>
      <w:r w:rsidRPr="0075760F">
        <w:rPr>
          <w:rFonts w:cs="Times New Roman"/>
          <w:color w:val="000000"/>
        </w:rPr>
        <w:t>Справочная правовая система «</w:t>
      </w:r>
      <w:proofErr w:type="spellStart"/>
      <w:r w:rsidRPr="0075760F">
        <w:rPr>
          <w:rFonts w:cs="Times New Roman"/>
          <w:color w:val="000000"/>
        </w:rPr>
        <w:t>КонсультантПлюс</w:t>
      </w:r>
      <w:proofErr w:type="spellEnd"/>
      <w:r w:rsidRPr="0075760F">
        <w:rPr>
          <w:rFonts w:cs="Times New Roman"/>
          <w:color w:val="000000"/>
        </w:rPr>
        <w:t xml:space="preserve">» (версия </w:t>
      </w:r>
      <w:proofErr w:type="gramStart"/>
      <w:r w:rsidRPr="0075760F">
        <w:rPr>
          <w:rFonts w:cs="Times New Roman"/>
          <w:color w:val="000000"/>
        </w:rPr>
        <w:t>ПРОФ</w:t>
      </w:r>
      <w:proofErr w:type="gramEnd"/>
      <w:r w:rsidRPr="0075760F">
        <w:rPr>
          <w:rFonts w:cs="Times New Roman"/>
          <w:color w:val="000000"/>
        </w:rPr>
        <w:t>), установленная в Университете</w:t>
      </w:r>
    </w:p>
    <w:p w:rsidR="0075760F" w:rsidRPr="0075760F" w:rsidRDefault="0075760F" w:rsidP="0075760F">
      <w:pPr>
        <w:pStyle w:val="afa"/>
        <w:widowControl w:val="0"/>
        <w:numPr>
          <w:ilvl w:val="0"/>
          <w:numId w:val="45"/>
        </w:numPr>
        <w:tabs>
          <w:tab w:val="left" w:pos="426"/>
        </w:tabs>
        <w:suppressAutoHyphens w:val="0"/>
        <w:jc w:val="both"/>
        <w:rPr>
          <w:rStyle w:val="a3"/>
          <w:color w:val="000000"/>
        </w:rPr>
      </w:pPr>
      <w:r w:rsidRPr="0075760F">
        <w:rPr>
          <w:color w:val="000000"/>
        </w:rPr>
        <w:t>Российское образование</w:t>
      </w:r>
      <w:r w:rsidRPr="0075760F">
        <w:rPr>
          <w:color w:val="000000"/>
          <w:lang w:val="en-US"/>
        </w:rPr>
        <w:t>  </w:t>
      </w:r>
      <w:hyperlink r:id="rId16" w:tgtFrame="_blank" w:history="1">
        <w:r w:rsidRPr="0075760F">
          <w:rPr>
            <w:rStyle w:val="a3"/>
            <w:color w:val="000000"/>
            <w:lang w:val="en-US"/>
          </w:rPr>
          <w:t>http</w:t>
        </w:r>
        <w:r w:rsidRPr="0075760F">
          <w:rPr>
            <w:rStyle w:val="a3"/>
            <w:color w:val="000000"/>
          </w:rPr>
          <w:t>://</w:t>
        </w:r>
        <w:r w:rsidRPr="0075760F">
          <w:rPr>
            <w:rStyle w:val="a3"/>
            <w:color w:val="000000"/>
            <w:lang w:val="en-US"/>
          </w:rPr>
          <w:t>www</w:t>
        </w:r>
        <w:r w:rsidRPr="0075760F">
          <w:rPr>
            <w:rStyle w:val="a3"/>
            <w:color w:val="000000"/>
          </w:rPr>
          <w:t>.</w:t>
        </w:r>
        <w:proofErr w:type="spellStart"/>
        <w:r w:rsidRPr="0075760F">
          <w:rPr>
            <w:rStyle w:val="a3"/>
            <w:color w:val="000000"/>
            <w:lang w:val="en-US"/>
          </w:rPr>
          <w:t>edu</w:t>
        </w:r>
        <w:proofErr w:type="spellEnd"/>
        <w:r w:rsidRPr="0075760F">
          <w:rPr>
            <w:rStyle w:val="a3"/>
            <w:color w:val="000000"/>
          </w:rPr>
          <w:t>.</w:t>
        </w:r>
        <w:proofErr w:type="spellStart"/>
        <w:r w:rsidRPr="0075760F">
          <w:rPr>
            <w:rStyle w:val="a3"/>
            <w:color w:val="000000"/>
            <w:lang w:val="en-US"/>
          </w:rPr>
          <w:t>ru</w:t>
        </w:r>
        <w:proofErr w:type="spellEnd"/>
        <w:r w:rsidRPr="0075760F">
          <w:rPr>
            <w:rStyle w:val="a3"/>
            <w:color w:val="000000"/>
          </w:rPr>
          <w:t>/</w:t>
        </w:r>
      </w:hyperlink>
    </w:p>
    <w:p w:rsidR="0075760F" w:rsidRPr="0075760F" w:rsidRDefault="0075760F" w:rsidP="0075760F">
      <w:pPr>
        <w:pStyle w:val="Textbody"/>
        <w:numPr>
          <w:ilvl w:val="0"/>
          <w:numId w:val="45"/>
        </w:numPr>
        <w:tabs>
          <w:tab w:val="left" w:pos="426"/>
        </w:tabs>
        <w:spacing w:after="0"/>
        <w:jc w:val="both"/>
        <w:rPr>
          <w:rStyle w:val="a3"/>
          <w:rFonts w:cs="Times New Roman"/>
          <w:color w:val="000000"/>
        </w:rPr>
      </w:pPr>
      <w:r w:rsidRPr="0075760F">
        <w:rPr>
          <w:rFonts w:cs="Times New Roman"/>
          <w:color w:val="000000"/>
        </w:rPr>
        <w:t>Единое окно доступа к образовательным ресурсам  </w:t>
      </w:r>
      <w:hyperlink r:id="rId17" w:tgtFrame="_blank" w:history="1">
        <w:r w:rsidRPr="0075760F">
          <w:rPr>
            <w:rStyle w:val="a3"/>
            <w:rFonts w:cs="Times New Roman"/>
            <w:color w:val="000000"/>
          </w:rPr>
          <w:t>http://window.edu.ru/</w:t>
        </w:r>
      </w:hyperlink>
    </w:p>
    <w:p w:rsidR="0075760F" w:rsidRPr="0075760F" w:rsidRDefault="0075760F" w:rsidP="0075760F">
      <w:pPr>
        <w:pStyle w:val="Textbody"/>
        <w:numPr>
          <w:ilvl w:val="0"/>
          <w:numId w:val="45"/>
        </w:numPr>
        <w:tabs>
          <w:tab w:val="left" w:pos="426"/>
        </w:tabs>
        <w:spacing w:after="0"/>
        <w:jc w:val="both"/>
        <w:rPr>
          <w:rFonts w:eastAsia="Times New Roman" w:cs="Times New Roman"/>
          <w:color w:val="000000"/>
          <w:lang w:eastAsia="ar-SA" w:bidi="ar-SA"/>
        </w:rPr>
      </w:pPr>
      <w:r w:rsidRPr="0075760F">
        <w:rPr>
          <w:rFonts w:eastAsia="Times New Roman" w:cs="Times New Roman"/>
          <w:color w:val="000000"/>
          <w:lang w:eastAsia="ar-SA" w:bidi="ar-SA"/>
        </w:rPr>
        <w:t xml:space="preserve">Электронно-библиотечная система </w:t>
      </w:r>
      <w:hyperlink r:id="rId18" w:history="1">
        <w:r w:rsidRPr="0075760F">
          <w:rPr>
            <w:rStyle w:val="a3"/>
            <w:rFonts w:cs="Times New Roman"/>
            <w:color w:val="000000"/>
            <w:lang w:val="en-US" w:bidi="ar-SA"/>
          </w:rPr>
          <w:t>http</w:t>
        </w:r>
        <w:r w:rsidRPr="0075760F">
          <w:rPr>
            <w:rStyle w:val="a3"/>
            <w:rFonts w:cs="Times New Roman"/>
            <w:color w:val="000000"/>
            <w:lang w:bidi="ar-SA"/>
          </w:rPr>
          <w:t>://</w:t>
        </w:r>
        <w:r w:rsidRPr="0075760F">
          <w:rPr>
            <w:rStyle w:val="a3"/>
            <w:rFonts w:cs="Times New Roman"/>
            <w:color w:val="000000"/>
            <w:lang w:val="en-US" w:bidi="ar-SA"/>
          </w:rPr>
          <w:t>e</w:t>
        </w:r>
        <w:r w:rsidRPr="0075760F">
          <w:rPr>
            <w:rStyle w:val="a3"/>
            <w:rFonts w:cs="Times New Roman"/>
            <w:color w:val="000000"/>
            <w:lang w:bidi="ar-SA"/>
          </w:rPr>
          <w:t>.</w:t>
        </w:r>
        <w:proofErr w:type="spellStart"/>
        <w:r w:rsidRPr="0075760F">
          <w:rPr>
            <w:rStyle w:val="a3"/>
            <w:rFonts w:cs="Times New Roman"/>
            <w:color w:val="000000"/>
            <w:lang w:val="en-US" w:bidi="ar-SA"/>
          </w:rPr>
          <w:t>lanbook</w:t>
        </w:r>
        <w:proofErr w:type="spellEnd"/>
        <w:r w:rsidRPr="0075760F">
          <w:rPr>
            <w:rStyle w:val="a3"/>
            <w:rFonts w:cs="Times New Roman"/>
            <w:color w:val="000000"/>
            <w:lang w:bidi="ar-SA"/>
          </w:rPr>
          <w:t>.</w:t>
        </w:r>
        <w:r w:rsidRPr="0075760F">
          <w:rPr>
            <w:rStyle w:val="a3"/>
            <w:rFonts w:cs="Times New Roman"/>
            <w:color w:val="000000"/>
            <w:lang w:val="en-US" w:bidi="ar-SA"/>
          </w:rPr>
          <w:t>com</w:t>
        </w:r>
        <w:r w:rsidRPr="0075760F">
          <w:rPr>
            <w:rStyle w:val="a3"/>
            <w:rFonts w:cs="Times New Roman"/>
            <w:color w:val="000000"/>
            <w:lang w:bidi="ar-SA"/>
          </w:rPr>
          <w:t>/</w:t>
        </w:r>
      </w:hyperlink>
    </w:p>
    <w:p w:rsidR="0075760F" w:rsidRPr="0075760F" w:rsidRDefault="0075760F" w:rsidP="0075760F"/>
    <w:p w:rsidR="0075760F" w:rsidRPr="0075760F" w:rsidRDefault="0075760F" w:rsidP="0075760F">
      <w:pPr>
        <w:widowControl w:val="0"/>
        <w:suppressAutoHyphens w:val="0"/>
        <w:jc w:val="both"/>
        <w:rPr>
          <w:bCs/>
        </w:rPr>
      </w:pPr>
    </w:p>
    <w:p w:rsidR="0075760F" w:rsidRPr="0075760F" w:rsidRDefault="0075760F" w:rsidP="0075760F">
      <w:pPr>
        <w:pStyle w:val="2"/>
        <w:keepNext w:val="0"/>
        <w:widowControl w:val="0"/>
        <w:tabs>
          <w:tab w:val="clear" w:pos="576"/>
          <w:tab w:val="left" w:pos="0"/>
        </w:tabs>
        <w:ind w:left="0" w:firstLine="0"/>
        <w:jc w:val="left"/>
        <w:rPr>
          <w:b/>
          <w:i w:val="0"/>
          <w:sz w:val="24"/>
        </w:rPr>
      </w:pPr>
      <w:bookmarkStart w:id="8" w:name="_Toc402903834"/>
      <w:r w:rsidRPr="0075760F">
        <w:rPr>
          <w:b/>
          <w:i w:val="0"/>
          <w:sz w:val="24"/>
        </w:rPr>
        <w:t>11. Материально-техническое обеспечение дисциплины</w:t>
      </w:r>
      <w:bookmarkEnd w:id="8"/>
    </w:p>
    <w:p w:rsidR="00B009AF" w:rsidRPr="005647F1" w:rsidRDefault="00B009AF" w:rsidP="00B009AF">
      <w:pPr>
        <w:ind w:firstLine="400"/>
        <w:jc w:val="both"/>
      </w:pPr>
      <w:r>
        <w:t xml:space="preserve">     </w:t>
      </w: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75760F" w:rsidRPr="0075760F" w:rsidRDefault="0075760F" w:rsidP="0075760F">
      <w:pPr>
        <w:tabs>
          <w:tab w:val="left" w:pos="851"/>
        </w:tabs>
        <w:ind w:firstLine="709"/>
        <w:jc w:val="both"/>
      </w:pPr>
      <w:r w:rsidRPr="0075760F">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75760F" w:rsidRPr="0075760F" w:rsidRDefault="0075760F" w:rsidP="0075760F">
      <w:pPr>
        <w:suppressAutoHyphens w:val="0"/>
        <w:spacing w:after="200" w:line="276" w:lineRule="auto"/>
      </w:pPr>
      <w:r w:rsidRPr="0075760F">
        <w:br w:type="page"/>
      </w:r>
    </w:p>
    <w:p w:rsidR="0075760F" w:rsidRPr="0075760F" w:rsidRDefault="0075760F" w:rsidP="0075760F">
      <w:pPr>
        <w:widowControl w:val="0"/>
        <w:jc w:val="center"/>
        <w:rPr>
          <w:b/>
        </w:rPr>
      </w:pPr>
      <w:bookmarkStart w:id="9" w:name="_Toc400033000"/>
      <w:bookmarkStart w:id="10" w:name="_Toc398213647"/>
      <w:r w:rsidRPr="0075760F">
        <w:rPr>
          <w:b/>
        </w:rPr>
        <w:lastRenderedPageBreak/>
        <w:t>УЧЕБНО-МЕТОДИЧЕСКОЕ ОБЕСПЕЧЕНИЕ САМОСТОЯТЕЛЬНОЙ РАБОТЫ СТУДЕНТОВ</w:t>
      </w:r>
      <w:bookmarkEnd w:id="9"/>
    </w:p>
    <w:p w:rsidR="0075760F" w:rsidRPr="0075760F" w:rsidRDefault="0075760F" w:rsidP="0075760F">
      <w:pPr>
        <w:widowControl w:val="0"/>
        <w:jc w:val="center"/>
        <w:rPr>
          <w:b/>
        </w:rPr>
      </w:pPr>
    </w:p>
    <w:p w:rsidR="0075760F" w:rsidRPr="0075760F" w:rsidRDefault="0075760F" w:rsidP="0075760F">
      <w:pPr>
        <w:widowControl w:val="0"/>
        <w:rPr>
          <w:b/>
        </w:rPr>
      </w:pPr>
      <w:bookmarkStart w:id="11" w:name="_Toc400033001"/>
      <w:r w:rsidRPr="0075760F">
        <w:rPr>
          <w:b/>
        </w:rPr>
        <w:t>1. Методические рекомендации по организации самостоятельной работы студентов</w:t>
      </w:r>
      <w:bookmarkEnd w:id="10"/>
      <w:bookmarkEnd w:id="11"/>
    </w:p>
    <w:p w:rsidR="0075760F" w:rsidRPr="0075760F" w:rsidRDefault="0075760F" w:rsidP="0075760F">
      <w:pPr>
        <w:widowControl w:val="0"/>
      </w:pPr>
      <w:bookmarkStart w:id="12" w:name="_Toc405140166"/>
    </w:p>
    <w:p w:rsidR="0075760F" w:rsidRPr="0075760F" w:rsidRDefault="0075760F" w:rsidP="0075760F">
      <w:pPr>
        <w:widowControl w:val="0"/>
        <w:ind w:firstLine="576"/>
        <w:jc w:val="both"/>
      </w:pPr>
      <w:r w:rsidRPr="0075760F">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75760F" w:rsidRPr="0075760F" w:rsidRDefault="0075760F" w:rsidP="0075760F">
      <w:pPr>
        <w:widowControl w:val="0"/>
        <w:ind w:firstLine="709"/>
        <w:jc w:val="both"/>
        <w:rPr>
          <w:color w:val="000000"/>
        </w:rPr>
      </w:pPr>
      <w:r w:rsidRPr="0075760F">
        <w:rPr>
          <w:color w:val="000000"/>
        </w:rPr>
        <w:t>Самостоятельная работа студентов предполагает тщательное освоение студентами учебной и научной литературы по изучаемой дисциплине. Изучение научной литературы – это серьезная работа, которую следует проводить по этапам:</w:t>
      </w:r>
    </w:p>
    <w:p w:rsidR="0075760F" w:rsidRPr="0075760F" w:rsidRDefault="0075760F" w:rsidP="0075760F">
      <w:pPr>
        <w:widowControl w:val="0"/>
        <w:ind w:firstLine="709"/>
        <w:jc w:val="both"/>
        <w:rPr>
          <w:color w:val="000000"/>
        </w:rPr>
      </w:pPr>
      <w:r w:rsidRPr="0075760F">
        <w:rPr>
          <w:color w:val="000000"/>
        </w:rPr>
        <w:t>- общее ознакомление с источником в целом по его оглавлению;</w:t>
      </w:r>
    </w:p>
    <w:p w:rsidR="0075760F" w:rsidRPr="0075760F" w:rsidRDefault="0075760F" w:rsidP="0075760F">
      <w:pPr>
        <w:widowControl w:val="0"/>
        <w:ind w:firstLine="709"/>
        <w:jc w:val="both"/>
        <w:rPr>
          <w:color w:val="000000"/>
        </w:rPr>
      </w:pPr>
      <w:r w:rsidRPr="0075760F">
        <w:rPr>
          <w:color w:val="000000"/>
        </w:rPr>
        <w:t>- беглый просмотр всего содержания;</w:t>
      </w:r>
    </w:p>
    <w:p w:rsidR="0075760F" w:rsidRPr="0075760F" w:rsidRDefault="0075760F" w:rsidP="0075760F">
      <w:pPr>
        <w:widowControl w:val="0"/>
        <w:ind w:firstLine="709"/>
        <w:jc w:val="both"/>
        <w:rPr>
          <w:color w:val="000000"/>
        </w:rPr>
      </w:pPr>
      <w:r w:rsidRPr="0075760F">
        <w:rPr>
          <w:color w:val="000000"/>
        </w:rPr>
        <w:t>- последовательное чтение материала;</w:t>
      </w:r>
    </w:p>
    <w:p w:rsidR="0075760F" w:rsidRPr="0075760F" w:rsidRDefault="0075760F" w:rsidP="0075760F">
      <w:pPr>
        <w:widowControl w:val="0"/>
        <w:ind w:firstLine="709"/>
        <w:jc w:val="both"/>
        <w:rPr>
          <w:color w:val="000000"/>
        </w:rPr>
      </w:pPr>
      <w:r w:rsidRPr="0075760F">
        <w:rPr>
          <w:color w:val="000000"/>
        </w:rPr>
        <w:t>- выборочное чтение какой-либо части текста;</w:t>
      </w:r>
    </w:p>
    <w:p w:rsidR="0075760F" w:rsidRPr="0075760F" w:rsidRDefault="0075760F" w:rsidP="0075760F">
      <w:pPr>
        <w:widowControl w:val="0"/>
        <w:ind w:firstLine="709"/>
        <w:jc w:val="both"/>
        <w:rPr>
          <w:color w:val="000000"/>
        </w:rPr>
      </w:pPr>
      <w:r w:rsidRPr="0075760F">
        <w:rPr>
          <w:color w:val="000000"/>
        </w:rPr>
        <w:t>- выписка материала, представляющего интерес;</w:t>
      </w:r>
    </w:p>
    <w:p w:rsidR="0075760F" w:rsidRPr="0075760F" w:rsidRDefault="0075760F" w:rsidP="0075760F">
      <w:pPr>
        <w:widowControl w:val="0"/>
        <w:ind w:firstLine="709"/>
        <w:jc w:val="both"/>
        <w:rPr>
          <w:color w:val="000000"/>
        </w:rPr>
      </w:pPr>
      <w:r w:rsidRPr="0075760F">
        <w:rPr>
          <w:color w:val="000000"/>
        </w:rPr>
        <w:t>- критическая оценка выписанного материала, его сравнение с другими точками зрения.</w:t>
      </w:r>
    </w:p>
    <w:p w:rsidR="0075760F" w:rsidRPr="0075760F" w:rsidRDefault="0075760F" w:rsidP="0075760F">
      <w:pPr>
        <w:widowControl w:val="0"/>
        <w:ind w:firstLine="709"/>
        <w:jc w:val="both"/>
        <w:rPr>
          <w:color w:val="000000"/>
        </w:rPr>
      </w:pPr>
      <w:r w:rsidRPr="0075760F">
        <w:rPr>
          <w:color w:val="000000"/>
        </w:rPr>
        <w:t>При самостоятельном изучении</w:t>
      </w:r>
      <w:r w:rsidRPr="0075760F">
        <w:rPr>
          <w:rStyle w:val="apple-converted-space"/>
          <w:color w:val="000000"/>
        </w:rPr>
        <w:t> </w:t>
      </w:r>
      <w:r w:rsidRPr="0075760F">
        <w:rPr>
          <w:i/>
          <w:iCs/>
          <w:color w:val="000000"/>
        </w:rPr>
        <w:t>основной рекомендуемой литературой</w:t>
      </w:r>
      <w:r w:rsidRPr="0075760F">
        <w:rPr>
          <w:rStyle w:val="apple-converted-space"/>
          <w:color w:val="000000"/>
        </w:rPr>
        <w:t> </w:t>
      </w:r>
      <w:r w:rsidRPr="0075760F">
        <w:rPr>
          <w:color w:val="000000"/>
        </w:rPr>
        <w:t>студентам необходимо обратить внимание на выделение основных понятий, их определение, узловых положений, представленных в изучаемом тексте.</w:t>
      </w:r>
    </w:p>
    <w:p w:rsidR="0075760F" w:rsidRPr="0075760F" w:rsidRDefault="0075760F" w:rsidP="0075760F">
      <w:pPr>
        <w:widowControl w:val="0"/>
        <w:ind w:firstLine="709"/>
        <w:jc w:val="both"/>
        <w:rPr>
          <w:color w:val="000000"/>
        </w:rPr>
      </w:pPr>
      <w:r w:rsidRPr="0075760F">
        <w:rPr>
          <w:color w:val="000000"/>
        </w:rPr>
        <w:t>В качестве информационно-справочного материала можно использовать глоссарий, в котором содержится перечень и определение ключевых понятий документооборота.</w:t>
      </w:r>
    </w:p>
    <w:p w:rsidR="0075760F" w:rsidRPr="0075760F" w:rsidRDefault="0075760F" w:rsidP="0075760F">
      <w:pPr>
        <w:widowControl w:val="0"/>
        <w:ind w:firstLine="709"/>
        <w:jc w:val="both"/>
        <w:rPr>
          <w:color w:val="000000"/>
        </w:rPr>
      </w:pPr>
      <w:r w:rsidRPr="0075760F">
        <w:rPr>
          <w:color w:val="000000"/>
        </w:rPr>
        <w:t>Нужно обратить внимание на образно-схематическое представление излагаемого материала в виде рисунков, схем, графиков и диаграмм, присутствующих в изучаемом тексте. Они способствуют более быстрому восприятию и запоминанию учебного материала.</w:t>
      </w:r>
    </w:p>
    <w:p w:rsidR="0075760F" w:rsidRPr="0075760F" w:rsidRDefault="0075760F" w:rsidP="0075760F">
      <w:pPr>
        <w:widowControl w:val="0"/>
        <w:ind w:firstLine="709"/>
        <w:jc w:val="both"/>
        <w:rPr>
          <w:color w:val="000000"/>
        </w:rPr>
      </w:pPr>
      <w:r w:rsidRPr="0075760F">
        <w:rPr>
          <w:color w:val="000000"/>
        </w:rPr>
        <w:t>Для контроля </w:t>
      </w:r>
      <w:r w:rsidRPr="0075760F">
        <w:rPr>
          <w:rStyle w:val="apple-converted-space"/>
          <w:color w:val="000000"/>
        </w:rPr>
        <w:t> </w:t>
      </w:r>
      <w:r w:rsidRPr="0075760F">
        <w:rPr>
          <w:color w:val="000000"/>
        </w:rPr>
        <w:t>усвоения содержания темы в конце соответствующих глав и параграфов учебников и учебных пособий обычно дается перечень контрольных вопросов, на которые студент должен уметь дать четкие и конкретные ответы.</w:t>
      </w:r>
    </w:p>
    <w:p w:rsidR="0075760F" w:rsidRPr="0075760F" w:rsidRDefault="0075760F" w:rsidP="0075760F">
      <w:pPr>
        <w:widowControl w:val="0"/>
        <w:ind w:firstLine="709"/>
        <w:jc w:val="both"/>
        <w:rPr>
          <w:color w:val="000000"/>
        </w:rPr>
      </w:pPr>
      <w:r w:rsidRPr="0075760F">
        <w:rPr>
          <w:i/>
          <w:iCs/>
          <w:color w:val="000000"/>
        </w:rPr>
        <w:t>Самостоятельная работа с дополнительной литературой</w:t>
      </w:r>
      <w:r w:rsidRPr="0075760F">
        <w:rPr>
          <w:rStyle w:val="apple-converted-space"/>
          <w:i/>
          <w:iCs/>
          <w:color w:val="000000"/>
        </w:rPr>
        <w:t> </w:t>
      </w:r>
      <w:r w:rsidRPr="0075760F">
        <w:rPr>
          <w:color w:val="000000"/>
        </w:rPr>
        <w:t>предполагает умение студента выделять в ней необходимый аспект изучаемой темы (сто в данном материале относится непосредственно к изучаемой теме и основным вопросам). К дополнительной литературе, как правило, относят широкий спектр текстов (учебных, научных, научно-популярных, художественных, публицистических и др.), в которых изучаемых вопрос рассматривается частично либо с нетрадиционной точки зрения.</w:t>
      </w:r>
    </w:p>
    <w:p w:rsidR="0075760F" w:rsidRPr="0075760F" w:rsidRDefault="0075760F" w:rsidP="0075760F">
      <w:pPr>
        <w:widowControl w:val="0"/>
        <w:ind w:firstLine="709"/>
        <w:jc w:val="both"/>
        <w:rPr>
          <w:color w:val="000000"/>
        </w:rPr>
      </w:pPr>
      <w:r w:rsidRPr="0075760F">
        <w:rPr>
          <w:color w:val="000000"/>
        </w:rPr>
        <w:t>Знакомство с дополнительной литературой, несомненно, обогащает знания и расширяет научный кругозор студентов.</w:t>
      </w:r>
    </w:p>
    <w:p w:rsidR="0075760F" w:rsidRPr="0075760F" w:rsidRDefault="0075760F" w:rsidP="0075760F">
      <w:pPr>
        <w:widowControl w:val="0"/>
        <w:ind w:firstLine="709"/>
        <w:jc w:val="both"/>
        <w:rPr>
          <w:color w:val="000000"/>
        </w:rPr>
      </w:pPr>
      <w:r w:rsidRPr="0075760F">
        <w:rPr>
          <w:color w:val="000000"/>
        </w:rPr>
        <w:t>Дополнительную литературу нужно обрабатывать после основной литературы и исследовать ее надо комплексно, рассматривая различные точки зрения на исследуемый вопрос.</w:t>
      </w:r>
    </w:p>
    <w:p w:rsidR="0075760F" w:rsidRPr="0075760F" w:rsidRDefault="0075760F" w:rsidP="0075760F">
      <w:pPr>
        <w:widowControl w:val="0"/>
        <w:ind w:firstLine="709"/>
        <w:jc w:val="both"/>
        <w:rPr>
          <w:color w:val="000000"/>
        </w:rPr>
      </w:pPr>
      <w:r w:rsidRPr="0075760F">
        <w:rPr>
          <w:color w:val="000000"/>
        </w:rPr>
        <w:t>Основные виды самостоятельной работы студентов:</w:t>
      </w:r>
    </w:p>
    <w:p w:rsidR="0075760F" w:rsidRPr="0075760F" w:rsidRDefault="0075760F" w:rsidP="0075760F">
      <w:pPr>
        <w:widowControl w:val="0"/>
        <w:ind w:firstLine="709"/>
        <w:jc w:val="both"/>
        <w:rPr>
          <w:color w:val="000000"/>
        </w:rPr>
      </w:pPr>
      <w:r w:rsidRPr="0075760F">
        <w:rPr>
          <w:color w:val="000000"/>
        </w:rPr>
        <w:t>1.</w:t>
      </w:r>
      <w:r w:rsidRPr="0075760F">
        <w:rPr>
          <w:rStyle w:val="apple-converted-space"/>
          <w:color w:val="000000"/>
        </w:rPr>
        <w:t> </w:t>
      </w:r>
      <w:r w:rsidRPr="0075760F">
        <w:rPr>
          <w:b/>
          <w:bCs/>
          <w:i/>
          <w:iCs/>
          <w:color w:val="000000"/>
        </w:rPr>
        <w:t>Предварительная подготовка к занятиям, в том числе и к тем, на которых будет изучаться новый материал</w:t>
      </w:r>
      <w:r w:rsidRPr="0075760F">
        <w:rPr>
          <w:color w:val="000000"/>
        </w:rPr>
        <w:t>. Такая подготовка предполагает изучение учебной программы,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ознакомление с материалом учебника. Также рекомендуется работа со словарями по новым экономическим терминам.</w:t>
      </w:r>
    </w:p>
    <w:p w:rsidR="0075760F" w:rsidRPr="0075760F" w:rsidRDefault="0075760F" w:rsidP="0075760F">
      <w:pPr>
        <w:widowControl w:val="0"/>
        <w:ind w:firstLine="709"/>
        <w:jc w:val="both"/>
        <w:rPr>
          <w:color w:val="000000"/>
        </w:rPr>
      </w:pPr>
      <w:r w:rsidRPr="0075760F">
        <w:rPr>
          <w:color w:val="000000"/>
        </w:rPr>
        <w:t>2.</w:t>
      </w:r>
      <w:r w:rsidRPr="0075760F">
        <w:rPr>
          <w:rStyle w:val="apple-converted-space"/>
          <w:color w:val="000000"/>
        </w:rPr>
        <w:t> </w:t>
      </w:r>
      <w:r w:rsidRPr="0075760F">
        <w:rPr>
          <w:b/>
          <w:bCs/>
          <w:i/>
          <w:iCs/>
          <w:color w:val="000000"/>
        </w:rPr>
        <w:t>Прослушивание и восприятие лекций</w:t>
      </w:r>
      <w:r w:rsidRPr="0075760F">
        <w:rPr>
          <w:color w:val="000000"/>
        </w:rPr>
        <w:t xml:space="preserve">, что предполагает осмысление учебной информации, сообщаемой преподавателем, ее обобщение и краткую запись, своевременную доработку конспектов лекций. Основная задача студентов на лекционных занятиях – выделить главное в изучаемом материале, а также уяснить связь данной темы с логикой дисциплины в целом и предыдущих лекций. На лекционных занятиях приветствуются </w:t>
      </w:r>
      <w:r w:rsidRPr="0075760F">
        <w:rPr>
          <w:color w:val="000000"/>
        </w:rPr>
        <w:lastRenderedPageBreak/>
        <w:t>уточняющие вопросы со стороны студентов.</w:t>
      </w:r>
    </w:p>
    <w:p w:rsidR="0075760F" w:rsidRPr="0075760F" w:rsidRDefault="0075760F" w:rsidP="0075760F">
      <w:pPr>
        <w:widowControl w:val="0"/>
        <w:ind w:firstLine="576"/>
        <w:jc w:val="both"/>
      </w:pPr>
      <w:r w:rsidRPr="0075760F">
        <w:rPr>
          <w:color w:val="000000"/>
        </w:rPr>
        <w:t>3.</w:t>
      </w:r>
      <w:r w:rsidRPr="0075760F">
        <w:rPr>
          <w:rStyle w:val="apple-converted-space"/>
          <w:color w:val="000000"/>
        </w:rPr>
        <w:t> </w:t>
      </w:r>
      <w:r w:rsidRPr="0075760F">
        <w:rPr>
          <w:b/>
          <w:bCs/>
          <w:i/>
          <w:iCs/>
          <w:color w:val="000000"/>
        </w:rPr>
        <w:t>Подбор, изучение, анализ и конспектирование рекомендуемой литературы</w:t>
      </w:r>
      <w:r w:rsidRPr="0075760F">
        <w:rPr>
          <w:color w:val="000000"/>
        </w:rPr>
        <w:t>. Данная форма самостоятельной работы позволяет углубить знания в рамках определенной темы учебной программы. Основные рекомендации для эффективного освоения дополнительного материала: 1)</w:t>
      </w:r>
      <w:r w:rsidRPr="0075760F">
        <w:rPr>
          <w:rStyle w:val="apple-converted-space"/>
          <w:color w:val="000000"/>
        </w:rPr>
        <w:t> </w:t>
      </w:r>
      <w:r w:rsidRPr="0075760F">
        <w:rPr>
          <w:color w:val="000000"/>
          <w:u w:val="single"/>
        </w:rPr>
        <w:t>до чтения</w:t>
      </w:r>
      <w:r w:rsidRPr="0075760F">
        <w:rPr>
          <w:color w:val="000000"/>
        </w:rPr>
        <w:t>: осмысление заголовка, анализ оглавления и аннотации; 2)</w:t>
      </w:r>
      <w:r w:rsidRPr="0075760F">
        <w:rPr>
          <w:rStyle w:val="apple-converted-space"/>
          <w:color w:val="000000"/>
        </w:rPr>
        <w:t> </w:t>
      </w:r>
      <w:r w:rsidRPr="0075760F">
        <w:rPr>
          <w:color w:val="000000"/>
          <w:u w:val="single"/>
        </w:rPr>
        <w:t>по ходу чтения</w:t>
      </w:r>
      <w:r w:rsidRPr="0075760F">
        <w:rPr>
          <w:color w:val="000000"/>
        </w:rPr>
        <w:t>: старайтесь понять все слова и предложения в тексте, выделить важные и ключевые из них; задавайте вопросы самому себе по содержанию прочитанного, стройте свои предположительные ответы и сверяйте их с текстом; по ходу чтения попытайтесь осознать, что Вам не понятно, в чем возникают сомнения; делайте выписки, выделяйте главные мысли, составляйте схемы, графики, таблицы; 3)</w:t>
      </w:r>
      <w:r w:rsidRPr="0075760F">
        <w:rPr>
          <w:rStyle w:val="apple-converted-space"/>
          <w:color w:val="000000"/>
        </w:rPr>
        <w:t> </w:t>
      </w:r>
      <w:r w:rsidRPr="0075760F">
        <w:rPr>
          <w:color w:val="000000"/>
          <w:u w:val="single"/>
        </w:rPr>
        <w:t>после прочтения</w:t>
      </w:r>
      <w:r w:rsidRPr="0075760F">
        <w:rPr>
          <w:color w:val="000000"/>
        </w:rPr>
        <w:t>: сформулируйте главную мысль прочитанного; прочитайте повторно наиболее сложные для Вас части текста; задайте вопросы себе по всему тексту; составьте конспект прочитанного; через время проверьте себя. Предварительное изучение рекомендуемой литературы позволяет отобрать необходимую учебную информацию и выяснить, по каким вопросам следует подобрать дополнительные литературные источники</w:t>
      </w:r>
    </w:p>
    <w:p w:rsidR="0075760F" w:rsidRPr="0075760F" w:rsidRDefault="0075760F" w:rsidP="0075760F">
      <w:pPr>
        <w:pStyle w:val="2"/>
        <w:keepNext w:val="0"/>
        <w:widowControl w:val="0"/>
        <w:tabs>
          <w:tab w:val="clear" w:pos="576"/>
          <w:tab w:val="num" w:pos="0"/>
        </w:tabs>
        <w:ind w:left="0" w:firstLine="0"/>
        <w:jc w:val="left"/>
        <w:rPr>
          <w:b/>
          <w:sz w:val="24"/>
        </w:rPr>
      </w:pPr>
    </w:p>
    <w:p w:rsidR="0075760F" w:rsidRPr="0075760F" w:rsidRDefault="0075760F" w:rsidP="0075760F">
      <w:pPr>
        <w:ind w:left="360"/>
        <w:rPr>
          <w:b/>
        </w:rPr>
      </w:pPr>
      <w:bookmarkStart w:id="13" w:name="_Toc400033002"/>
      <w:bookmarkStart w:id="14" w:name="_Toc405140167"/>
      <w:bookmarkEnd w:id="12"/>
      <w:r w:rsidRPr="0075760F">
        <w:rPr>
          <w:b/>
        </w:rPr>
        <w:t>2. Методические рекомендации по подготовке к подгрупповым занятиям</w:t>
      </w:r>
      <w:bookmarkEnd w:id="13"/>
    </w:p>
    <w:p w:rsidR="0075760F" w:rsidRPr="0075760F" w:rsidRDefault="0075760F" w:rsidP="0075760F">
      <w:pPr>
        <w:ind w:left="720"/>
        <w:rPr>
          <w:b/>
        </w:rPr>
      </w:pPr>
    </w:p>
    <w:p w:rsidR="0075760F" w:rsidRPr="0075760F" w:rsidRDefault="0075760F" w:rsidP="0075760F">
      <w:pPr>
        <w:ind w:firstLine="708"/>
        <w:jc w:val="both"/>
      </w:pPr>
      <w:r w:rsidRPr="0075760F">
        <w:rPr>
          <w:i/>
        </w:rPr>
        <w:t>Подгрупповые занятия</w:t>
      </w:r>
      <w:r w:rsidRPr="0075760F">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занятии должны содержаться следующие элементы:</w:t>
      </w:r>
    </w:p>
    <w:p w:rsidR="0075760F" w:rsidRPr="0075760F" w:rsidRDefault="0075760F" w:rsidP="0075760F">
      <w:pPr>
        <w:pStyle w:val="afa"/>
        <w:numPr>
          <w:ilvl w:val="0"/>
          <w:numId w:val="3"/>
        </w:numPr>
        <w:ind w:left="0"/>
        <w:jc w:val="both"/>
      </w:pPr>
      <w:r w:rsidRPr="0075760F">
        <w:t>четкое формулирование соответствующего теоретического положения в виде развернутого определения;</w:t>
      </w:r>
    </w:p>
    <w:p w:rsidR="0075760F" w:rsidRPr="0075760F" w:rsidRDefault="0075760F" w:rsidP="0075760F">
      <w:pPr>
        <w:pStyle w:val="afa"/>
        <w:numPr>
          <w:ilvl w:val="0"/>
          <w:numId w:val="3"/>
        </w:numPr>
        <w:ind w:left="0"/>
        <w:jc w:val="both"/>
      </w:pPr>
      <w:r w:rsidRPr="0075760F">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75760F" w:rsidRPr="0075760F" w:rsidRDefault="0075760F" w:rsidP="0075760F">
      <w:pPr>
        <w:pStyle w:val="afa"/>
        <w:numPr>
          <w:ilvl w:val="0"/>
          <w:numId w:val="3"/>
        </w:numPr>
        <w:ind w:left="0"/>
        <w:jc w:val="both"/>
      </w:pPr>
      <w:r w:rsidRPr="0075760F">
        <w:t>подкрепление теоретических положений конкретными фактами.</w:t>
      </w:r>
    </w:p>
    <w:p w:rsidR="0075760F" w:rsidRPr="0075760F" w:rsidRDefault="0075760F" w:rsidP="0075760F">
      <w:pPr>
        <w:ind w:firstLine="708"/>
        <w:jc w:val="both"/>
      </w:pPr>
      <w:r w:rsidRPr="0075760F">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75760F" w:rsidRPr="0075760F" w:rsidRDefault="0075760F" w:rsidP="0075760F">
      <w:pPr>
        <w:ind w:firstLine="708"/>
        <w:jc w:val="both"/>
      </w:pPr>
      <w:r w:rsidRPr="0075760F">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75760F" w:rsidRPr="0075760F" w:rsidRDefault="0075760F" w:rsidP="0075760F">
      <w:pPr>
        <w:ind w:firstLine="708"/>
        <w:jc w:val="both"/>
      </w:pPr>
      <w:r w:rsidRPr="0075760F">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75760F" w:rsidRPr="0075760F" w:rsidRDefault="0075760F" w:rsidP="0075760F">
      <w:pPr>
        <w:ind w:firstLine="708"/>
        <w:jc w:val="both"/>
      </w:pPr>
      <w:r w:rsidRPr="0075760F">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75760F" w:rsidRPr="0075760F" w:rsidRDefault="0075760F" w:rsidP="0075760F">
      <w:pPr>
        <w:ind w:firstLine="360"/>
        <w:jc w:val="both"/>
      </w:pPr>
      <w:r w:rsidRPr="0075760F">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75760F" w:rsidRPr="0075760F" w:rsidRDefault="0075760F" w:rsidP="0075760F">
      <w:pPr>
        <w:pStyle w:val="afa"/>
        <w:numPr>
          <w:ilvl w:val="0"/>
          <w:numId w:val="4"/>
        </w:numPr>
        <w:ind w:left="0"/>
        <w:jc w:val="both"/>
      </w:pPr>
      <w:r w:rsidRPr="0075760F">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75760F" w:rsidRPr="0075760F" w:rsidRDefault="0075760F" w:rsidP="0075760F">
      <w:pPr>
        <w:pStyle w:val="afa"/>
        <w:numPr>
          <w:ilvl w:val="0"/>
          <w:numId w:val="4"/>
        </w:numPr>
        <w:ind w:left="0"/>
        <w:jc w:val="both"/>
      </w:pPr>
      <w:r w:rsidRPr="0075760F">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75760F" w:rsidRPr="0075760F" w:rsidRDefault="0075760F" w:rsidP="0075760F">
      <w:pPr>
        <w:pStyle w:val="afa"/>
        <w:numPr>
          <w:ilvl w:val="0"/>
          <w:numId w:val="4"/>
        </w:numPr>
        <w:ind w:left="0"/>
        <w:jc w:val="both"/>
      </w:pPr>
      <w:r w:rsidRPr="0075760F">
        <w:t>в отделении основных положений от дополнительных, второстепенных сведений;</w:t>
      </w:r>
    </w:p>
    <w:p w:rsidR="0075760F" w:rsidRPr="0075760F" w:rsidRDefault="0075760F" w:rsidP="0075760F">
      <w:pPr>
        <w:pStyle w:val="afa"/>
        <w:numPr>
          <w:ilvl w:val="0"/>
          <w:numId w:val="4"/>
        </w:numPr>
        <w:ind w:left="0"/>
        <w:jc w:val="both"/>
      </w:pPr>
      <w:r w:rsidRPr="0075760F">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75760F" w:rsidRPr="0075760F" w:rsidRDefault="0075760F" w:rsidP="0075760F"/>
    <w:p w:rsidR="0075760F" w:rsidRPr="0075760F" w:rsidRDefault="0075760F" w:rsidP="0075760F">
      <w:pPr>
        <w:pStyle w:val="2"/>
        <w:keepNext w:val="0"/>
        <w:widowControl w:val="0"/>
        <w:tabs>
          <w:tab w:val="clear" w:pos="576"/>
          <w:tab w:val="left" w:pos="0"/>
          <w:tab w:val="left" w:pos="720"/>
        </w:tabs>
        <w:ind w:left="0" w:firstLine="0"/>
        <w:jc w:val="left"/>
        <w:rPr>
          <w:b/>
          <w:i w:val="0"/>
          <w:sz w:val="24"/>
        </w:rPr>
      </w:pPr>
      <w:r w:rsidRPr="0075760F">
        <w:rPr>
          <w:b/>
          <w:i w:val="0"/>
          <w:sz w:val="24"/>
        </w:rPr>
        <w:t>3.</w:t>
      </w:r>
      <w:r w:rsidRPr="0075760F">
        <w:rPr>
          <w:b/>
          <w:i w:val="0"/>
          <w:sz w:val="24"/>
        </w:rPr>
        <w:tab/>
        <w:t xml:space="preserve"> Методические рекомендации по написанию контрольных работ</w:t>
      </w:r>
      <w:bookmarkEnd w:id="14"/>
    </w:p>
    <w:p w:rsidR="0075760F" w:rsidRPr="0075760F" w:rsidRDefault="0075760F" w:rsidP="0075760F">
      <w:pPr>
        <w:rPr>
          <w:highlight w:val="yellow"/>
        </w:rPr>
      </w:pPr>
    </w:p>
    <w:p w:rsidR="0075760F" w:rsidRPr="0075760F" w:rsidRDefault="0075760F" w:rsidP="0075760F">
      <w:pPr>
        <w:widowControl w:val="0"/>
      </w:pPr>
      <w:r w:rsidRPr="0075760F">
        <w:t xml:space="preserve">Контрольная работа </w:t>
      </w:r>
      <w:r w:rsidR="00D431A0">
        <w:t>учебным планом не предусмотрена.</w:t>
      </w:r>
    </w:p>
    <w:p w:rsidR="0075760F" w:rsidRPr="0075760F" w:rsidRDefault="0075760F" w:rsidP="0075760F">
      <w:pPr>
        <w:widowControl w:val="0"/>
      </w:pPr>
    </w:p>
    <w:p w:rsidR="0075760F" w:rsidRPr="0075760F" w:rsidRDefault="0075760F" w:rsidP="0075760F">
      <w:pPr>
        <w:widowControl w:val="0"/>
        <w:rPr>
          <w:b/>
          <w:bCs/>
        </w:rPr>
      </w:pPr>
      <w:r w:rsidRPr="0075760F">
        <w:rPr>
          <w:b/>
          <w:bCs/>
        </w:rPr>
        <w:t>4. Методические рекомендации по написанию курсовой работы</w:t>
      </w:r>
    </w:p>
    <w:p w:rsidR="0075760F" w:rsidRPr="0075760F" w:rsidRDefault="0075760F" w:rsidP="0075760F">
      <w:pPr>
        <w:widowControl w:val="0"/>
      </w:pPr>
    </w:p>
    <w:p w:rsidR="0075760F" w:rsidRPr="0075760F" w:rsidRDefault="0075760F" w:rsidP="0075760F">
      <w:pPr>
        <w:widowControl w:val="0"/>
        <w:ind w:firstLine="360"/>
        <w:jc w:val="both"/>
        <w:rPr>
          <w:bCs/>
        </w:rPr>
      </w:pPr>
      <w:r w:rsidRPr="0075760F">
        <w:rPr>
          <w:bCs/>
        </w:rPr>
        <w:t xml:space="preserve">Непосредственное руководство разработкой курсовой работы и консультирование студентов осуществляет преподаватель, ведущий занятия по данной дисциплине. В курсовой работе предполагается создание оригинал-макета тематического перекидного календаря  (формат А3, 13 страниц) с использованием графических пакетов </w:t>
      </w:r>
      <w:r w:rsidRPr="0075760F">
        <w:rPr>
          <w:bCs/>
          <w:lang w:val="en-US"/>
        </w:rPr>
        <w:t>Photoshop</w:t>
      </w:r>
      <w:r w:rsidRPr="0075760F">
        <w:rPr>
          <w:bCs/>
        </w:rPr>
        <w:t xml:space="preserve"> и </w:t>
      </w:r>
      <w:r w:rsidRPr="0075760F">
        <w:rPr>
          <w:bCs/>
          <w:lang w:val="en-US"/>
        </w:rPr>
        <w:t>Corel</w:t>
      </w:r>
      <w:r w:rsidRPr="0075760F">
        <w:rPr>
          <w:bCs/>
        </w:rPr>
        <w:t xml:space="preserve"> </w:t>
      </w:r>
      <w:r w:rsidRPr="0075760F">
        <w:rPr>
          <w:bCs/>
          <w:lang w:val="en-US"/>
        </w:rPr>
        <w:t>Draw</w:t>
      </w:r>
      <w:r w:rsidRPr="0075760F">
        <w:rPr>
          <w:bCs/>
        </w:rPr>
        <w:t>.</w:t>
      </w:r>
    </w:p>
    <w:p w:rsidR="0075760F" w:rsidRPr="0075760F" w:rsidRDefault="0075760F" w:rsidP="0075760F">
      <w:pPr>
        <w:widowControl w:val="0"/>
        <w:jc w:val="both"/>
        <w:rPr>
          <w:bCs/>
        </w:rPr>
      </w:pPr>
    </w:p>
    <w:p w:rsidR="0075760F" w:rsidRPr="0075760F" w:rsidRDefault="0075760F" w:rsidP="0075760F">
      <w:pPr>
        <w:pStyle w:val="a5"/>
        <w:widowControl w:val="0"/>
        <w:spacing w:before="0" w:beforeAutospacing="0" w:after="0" w:afterAutospacing="0"/>
        <w:jc w:val="center"/>
        <w:rPr>
          <w:b/>
          <w:bCs/>
          <w:i/>
          <w:lang w:eastAsia="ar-SA"/>
        </w:rPr>
      </w:pPr>
      <w:r w:rsidRPr="0075760F">
        <w:rPr>
          <w:b/>
          <w:bCs/>
          <w:i/>
          <w:lang w:eastAsia="ar-SA"/>
        </w:rPr>
        <w:t>Варианты заданий курсовой работы</w:t>
      </w:r>
      <w:bookmarkStart w:id="15" w:name="tkr"/>
      <w:bookmarkEnd w:id="15"/>
    </w:p>
    <w:p w:rsidR="0075760F" w:rsidRPr="0075760F" w:rsidRDefault="0075760F" w:rsidP="0075760F">
      <w:pPr>
        <w:pStyle w:val="a5"/>
        <w:widowControl w:val="0"/>
        <w:spacing w:before="0" w:beforeAutospacing="0" w:after="0" w:afterAutospacing="0"/>
        <w:jc w:val="center"/>
        <w:rPr>
          <w:b/>
          <w:bCs/>
          <w:i/>
          <w:lang w:eastAsia="ar-SA"/>
        </w:rPr>
      </w:pPr>
    </w:p>
    <w:p w:rsidR="0075760F" w:rsidRPr="0075760F" w:rsidRDefault="0075760F" w:rsidP="0075760F">
      <w:pPr>
        <w:widowControl w:val="0"/>
        <w:numPr>
          <w:ilvl w:val="0"/>
          <w:numId w:val="38"/>
        </w:numPr>
        <w:ind w:left="0"/>
      </w:pPr>
      <w:r w:rsidRPr="0075760F">
        <w:t>Картины русских и зарубежных художников</w:t>
      </w:r>
    </w:p>
    <w:p w:rsidR="0075760F" w:rsidRPr="0075760F" w:rsidRDefault="0075760F" w:rsidP="0075760F">
      <w:pPr>
        <w:widowControl w:val="0"/>
        <w:numPr>
          <w:ilvl w:val="0"/>
          <w:numId w:val="38"/>
        </w:numPr>
        <w:ind w:left="0"/>
      </w:pPr>
      <w:r w:rsidRPr="0075760F">
        <w:t>Знаменитые ученые и их изобретения</w:t>
      </w:r>
    </w:p>
    <w:p w:rsidR="0075760F" w:rsidRPr="0075760F" w:rsidRDefault="0075760F" w:rsidP="0075760F">
      <w:pPr>
        <w:widowControl w:val="0"/>
        <w:numPr>
          <w:ilvl w:val="0"/>
          <w:numId w:val="38"/>
        </w:numPr>
        <w:ind w:left="0"/>
      </w:pPr>
      <w:r w:rsidRPr="0075760F">
        <w:t>Дикие и домашние животные</w:t>
      </w:r>
    </w:p>
    <w:p w:rsidR="0075760F" w:rsidRPr="0075760F" w:rsidRDefault="0075760F" w:rsidP="0075760F">
      <w:pPr>
        <w:widowControl w:val="0"/>
        <w:numPr>
          <w:ilvl w:val="0"/>
          <w:numId w:val="38"/>
        </w:numPr>
        <w:ind w:left="0"/>
      </w:pPr>
      <w:r w:rsidRPr="0075760F">
        <w:t>Цветы</w:t>
      </w:r>
    </w:p>
    <w:p w:rsidR="0075760F" w:rsidRPr="0075760F" w:rsidRDefault="0075760F" w:rsidP="0075760F">
      <w:pPr>
        <w:widowControl w:val="0"/>
        <w:numPr>
          <w:ilvl w:val="0"/>
          <w:numId w:val="38"/>
        </w:numPr>
        <w:ind w:left="0"/>
      </w:pPr>
      <w:r w:rsidRPr="0075760F">
        <w:t>Свои фотографии</w:t>
      </w:r>
    </w:p>
    <w:p w:rsidR="0075760F" w:rsidRPr="0075760F" w:rsidRDefault="0075760F" w:rsidP="0075760F">
      <w:pPr>
        <w:widowControl w:val="0"/>
        <w:numPr>
          <w:ilvl w:val="0"/>
          <w:numId w:val="38"/>
        </w:numPr>
        <w:ind w:left="0"/>
      </w:pPr>
      <w:r w:rsidRPr="0075760F">
        <w:t>Города России</w:t>
      </w:r>
    </w:p>
    <w:p w:rsidR="0075760F" w:rsidRPr="0075760F" w:rsidRDefault="0075760F" w:rsidP="0075760F">
      <w:pPr>
        <w:widowControl w:val="0"/>
        <w:numPr>
          <w:ilvl w:val="0"/>
          <w:numId w:val="38"/>
        </w:numPr>
        <w:ind w:left="0"/>
      </w:pPr>
      <w:r w:rsidRPr="0075760F">
        <w:t>Старинные почтовые открытки и марки</w:t>
      </w:r>
    </w:p>
    <w:p w:rsidR="0075760F" w:rsidRPr="0075760F" w:rsidRDefault="0075760F" w:rsidP="0075760F">
      <w:pPr>
        <w:widowControl w:val="0"/>
        <w:numPr>
          <w:ilvl w:val="0"/>
          <w:numId w:val="38"/>
        </w:numPr>
        <w:ind w:left="0"/>
      </w:pPr>
      <w:r w:rsidRPr="0075760F">
        <w:t>Музыкальные группы</w:t>
      </w:r>
    </w:p>
    <w:p w:rsidR="0075760F" w:rsidRPr="0075760F" w:rsidRDefault="0075760F" w:rsidP="0075760F">
      <w:pPr>
        <w:widowControl w:val="0"/>
        <w:numPr>
          <w:ilvl w:val="0"/>
          <w:numId w:val="38"/>
        </w:numPr>
        <w:ind w:left="0"/>
      </w:pPr>
      <w:r w:rsidRPr="0075760F">
        <w:t>Фотографии из художественных фильмов</w:t>
      </w:r>
    </w:p>
    <w:p w:rsidR="0075760F" w:rsidRPr="0075760F" w:rsidRDefault="0075760F" w:rsidP="0075760F">
      <w:pPr>
        <w:widowControl w:val="0"/>
        <w:numPr>
          <w:ilvl w:val="0"/>
          <w:numId w:val="38"/>
        </w:numPr>
        <w:ind w:left="0"/>
      </w:pPr>
      <w:r w:rsidRPr="0075760F">
        <w:t>Фотографии из мультфильмов</w:t>
      </w:r>
    </w:p>
    <w:p w:rsidR="0075760F" w:rsidRPr="0075760F" w:rsidRDefault="0075760F" w:rsidP="0075760F">
      <w:pPr>
        <w:widowControl w:val="0"/>
        <w:numPr>
          <w:ilvl w:val="0"/>
          <w:numId w:val="38"/>
        </w:numPr>
        <w:ind w:left="0"/>
      </w:pPr>
      <w:r w:rsidRPr="0075760F">
        <w:t>Детская тематика (сказки)</w:t>
      </w:r>
    </w:p>
    <w:p w:rsidR="0075760F" w:rsidRPr="0075760F" w:rsidRDefault="0075760F" w:rsidP="0075760F">
      <w:pPr>
        <w:widowControl w:val="0"/>
        <w:numPr>
          <w:ilvl w:val="0"/>
          <w:numId w:val="38"/>
        </w:numPr>
        <w:ind w:left="0"/>
      </w:pPr>
      <w:r w:rsidRPr="0075760F">
        <w:t>Природа, пейзажи</w:t>
      </w:r>
    </w:p>
    <w:p w:rsidR="0075760F" w:rsidRPr="0075760F" w:rsidRDefault="0075760F" w:rsidP="0075760F">
      <w:pPr>
        <w:widowControl w:val="0"/>
        <w:numPr>
          <w:ilvl w:val="0"/>
          <w:numId w:val="38"/>
        </w:numPr>
        <w:ind w:left="0"/>
      </w:pPr>
      <w:r w:rsidRPr="0075760F">
        <w:t>Графика современных художников</w:t>
      </w:r>
    </w:p>
    <w:p w:rsidR="0075760F" w:rsidRPr="0075760F" w:rsidRDefault="0075760F" w:rsidP="0075760F">
      <w:pPr>
        <w:widowControl w:val="0"/>
        <w:numPr>
          <w:ilvl w:val="0"/>
          <w:numId w:val="38"/>
        </w:numPr>
        <w:ind w:left="0"/>
      </w:pPr>
      <w:r w:rsidRPr="0075760F">
        <w:t>Музыкальные инструменты</w:t>
      </w:r>
    </w:p>
    <w:p w:rsidR="0075760F" w:rsidRPr="0075760F" w:rsidRDefault="0075760F" w:rsidP="0075760F">
      <w:pPr>
        <w:widowControl w:val="0"/>
        <w:numPr>
          <w:ilvl w:val="0"/>
          <w:numId w:val="38"/>
        </w:numPr>
        <w:ind w:left="0"/>
      </w:pPr>
      <w:r w:rsidRPr="0075760F">
        <w:t>Музеи мира</w:t>
      </w:r>
    </w:p>
    <w:p w:rsidR="0075760F" w:rsidRPr="0075760F" w:rsidRDefault="0075760F" w:rsidP="0075760F">
      <w:pPr>
        <w:widowControl w:val="0"/>
        <w:numPr>
          <w:ilvl w:val="0"/>
          <w:numId w:val="38"/>
        </w:numPr>
        <w:ind w:left="0"/>
      </w:pPr>
      <w:r w:rsidRPr="0075760F">
        <w:t>Натюрморты известных художников</w:t>
      </w:r>
    </w:p>
    <w:p w:rsidR="0075760F" w:rsidRPr="0075760F" w:rsidRDefault="0075760F" w:rsidP="0075760F">
      <w:pPr>
        <w:widowControl w:val="0"/>
        <w:numPr>
          <w:ilvl w:val="0"/>
          <w:numId w:val="38"/>
        </w:numPr>
        <w:ind w:left="0"/>
      </w:pPr>
      <w:r w:rsidRPr="0075760F">
        <w:t>Городская скульптура</w:t>
      </w:r>
    </w:p>
    <w:p w:rsidR="0075760F" w:rsidRPr="0075760F" w:rsidRDefault="0075760F" w:rsidP="0075760F">
      <w:pPr>
        <w:widowControl w:val="0"/>
        <w:numPr>
          <w:ilvl w:val="0"/>
          <w:numId w:val="38"/>
        </w:numPr>
        <w:ind w:left="0"/>
      </w:pPr>
      <w:r w:rsidRPr="0075760F">
        <w:t>Архитектурные памятники зарубежных городов</w:t>
      </w:r>
    </w:p>
    <w:p w:rsidR="0075760F" w:rsidRPr="0075760F" w:rsidRDefault="0075760F" w:rsidP="0075760F">
      <w:pPr>
        <w:widowControl w:val="0"/>
        <w:numPr>
          <w:ilvl w:val="0"/>
          <w:numId w:val="38"/>
        </w:numPr>
        <w:ind w:left="0"/>
      </w:pPr>
      <w:r w:rsidRPr="0075760F">
        <w:t>Архитектурные памятники российских городов</w:t>
      </w:r>
    </w:p>
    <w:p w:rsidR="0075760F" w:rsidRPr="0075760F" w:rsidRDefault="0075760F" w:rsidP="0075760F">
      <w:pPr>
        <w:pStyle w:val="a5"/>
        <w:widowControl w:val="0"/>
        <w:spacing w:before="0" w:beforeAutospacing="0" w:after="0" w:afterAutospacing="0"/>
        <w:rPr>
          <w:b/>
          <w:bCs/>
          <w:lang w:eastAsia="ar-SA"/>
        </w:rPr>
      </w:pPr>
    </w:p>
    <w:p w:rsidR="0075760F" w:rsidRPr="0075760F" w:rsidRDefault="0075760F" w:rsidP="0075760F">
      <w:pPr>
        <w:pStyle w:val="a5"/>
        <w:widowControl w:val="0"/>
        <w:spacing w:before="0" w:beforeAutospacing="0" w:after="0" w:afterAutospacing="0"/>
        <w:rPr>
          <w:b/>
          <w:bCs/>
          <w:lang w:eastAsia="ar-SA"/>
        </w:rPr>
      </w:pPr>
      <w:r w:rsidRPr="0075760F">
        <w:rPr>
          <w:b/>
          <w:bCs/>
          <w:lang w:eastAsia="ar-SA"/>
        </w:rPr>
        <w:t>Выполнение курсовой работы предполагает:</w:t>
      </w:r>
    </w:p>
    <w:p w:rsidR="0075760F" w:rsidRPr="0075760F" w:rsidRDefault="0075760F" w:rsidP="0075760F">
      <w:pPr>
        <w:pStyle w:val="a5"/>
        <w:widowControl w:val="0"/>
        <w:spacing w:before="0" w:beforeAutospacing="0" w:after="0" w:afterAutospacing="0"/>
        <w:jc w:val="both"/>
        <w:rPr>
          <w:b/>
          <w:bCs/>
          <w:lang w:eastAsia="ar-SA"/>
        </w:rPr>
      </w:pPr>
      <w:r w:rsidRPr="0075760F">
        <w:rPr>
          <w:bCs/>
        </w:rPr>
        <w:t xml:space="preserve">Создание оригинал-макета тематического перекидного календаря  (формат А3, 13 страниц) с использованием графических пакетов </w:t>
      </w:r>
      <w:r w:rsidRPr="0075760F">
        <w:rPr>
          <w:bCs/>
          <w:lang w:val="en-US"/>
        </w:rPr>
        <w:t>Photoshop</w:t>
      </w:r>
      <w:r w:rsidRPr="0075760F">
        <w:rPr>
          <w:bCs/>
        </w:rPr>
        <w:t xml:space="preserve"> и </w:t>
      </w:r>
      <w:r w:rsidRPr="0075760F">
        <w:rPr>
          <w:bCs/>
          <w:lang w:val="en-US"/>
        </w:rPr>
        <w:t>Corel</w:t>
      </w:r>
      <w:r w:rsidRPr="0075760F">
        <w:rPr>
          <w:bCs/>
        </w:rPr>
        <w:t xml:space="preserve"> </w:t>
      </w:r>
      <w:r w:rsidRPr="0075760F">
        <w:rPr>
          <w:bCs/>
          <w:lang w:val="en-US"/>
        </w:rPr>
        <w:t>Draw</w:t>
      </w:r>
      <w:r w:rsidRPr="0075760F">
        <w:rPr>
          <w:bCs/>
        </w:rPr>
        <w:t>.</w:t>
      </w:r>
    </w:p>
    <w:p w:rsidR="0075760F" w:rsidRPr="0075760F" w:rsidRDefault="0075760F" w:rsidP="0075760F">
      <w:pPr>
        <w:pStyle w:val="a5"/>
        <w:widowControl w:val="0"/>
        <w:spacing w:before="0" w:beforeAutospacing="0" w:after="0" w:afterAutospacing="0"/>
        <w:rPr>
          <w:b/>
          <w:bCs/>
          <w:lang w:eastAsia="ar-SA"/>
        </w:rPr>
      </w:pPr>
    </w:p>
    <w:p w:rsidR="0075760F" w:rsidRPr="0075760F" w:rsidRDefault="0075760F" w:rsidP="0075760F">
      <w:pPr>
        <w:pStyle w:val="a5"/>
        <w:widowControl w:val="0"/>
        <w:spacing w:before="0" w:beforeAutospacing="0" w:after="0" w:afterAutospacing="0"/>
        <w:rPr>
          <w:b/>
          <w:bCs/>
          <w:lang w:eastAsia="ar-SA"/>
        </w:rPr>
      </w:pPr>
      <w:r w:rsidRPr="0075760F">
        <w:rPr>
          <w:b/>
          <w:bCs/>
          <w:lang w:eastAsia="ar-SA"/>
        </w:rPr>
        <w:t>Защита курсовой работы</w:t>
      </w:r>
    </w:p>
    <w:p w:rsidR="0075760F" w:rsidRPr="0075760F" w:rsidRDefault="0075760F" w:rsidP="0075760F">
      <w:pPr>
        <w:widowControl w:val="0"/>
        <w:ind w:firstLine="360"/>
        <w:jc w:val="both"/>
        <w:rPr>
          <w:bCs/>
        </w:rPr>
      </w:pPr>
      <w:r w:rsidRPr="0075760F">
        <w:rPr>
          <w:bCs/>
        </w:rPr>
        <w:t>Защита курсовой работы осуществляется в соответствии с Положением о защите курсовой работы.</w:t>
      </w:r>
    </w:p>
    <w:p w:rsidR="0075760F" w:rsidRPr="0075760F" w:rsidRDefault="0075760F" w:rsidP="0075760F">
      <w:pPr>
        <w:widowControl w:val="0"/>
        <w:ind w:firstLine="360"/>
        <w:jc w:val="both"/>
        <w:rPr>
          <w:bCs/>
        </w:rPr>
      </w:pPr>
      <w:r w:rsidRPr="0075760F">
        <w:rPr>
          <w:bCs/>
        </w:rPr>
        <w:t>Результаты выполнения курсовой работы оформляются в виде пояснительной записки, в которой должны быть отражены результаты работы, проделанной на каждом этапе создания оригинал-макета тематического перекидного календаря.</w:t>
      </w:r>
    </w:p>
    <w:p w:rsidR="0075760F" w:rsidRPr="0075760F" w:rsidRDefault="0075760F" w:rsidP="0075760F">
      <w:pPr>
        <w:pStyle w:val="a5"/>
        <w:widowControl w:val="0"/>
        <w:spacing w:before="0" w:beforeAutospacing="0" w:after="0" w:afterAutospacing="0"/>
        <w:rPr>
          <w:b/>
          <w:bCs/>
          <w:lang w:eastAsia="ar-SA"/>
        </w:rPr>
      </w:pPr>
    </w:p>
    <w:p w:rsidR="0075760F" w:rsidRPr="0075760F" w:rsidRDefault="0075760F" w:rsidP="0075760F">
      <w:pPr>
        <w:pStyle w:val="a5"/>
        <w:widowControl w:val="0"/>
        <w:spacing w:before="0" w:beforeAutospacing="0" w:after="0" w:afterAutospacing="0"/>
        <w:rPr>
          <w:b/>
          <w:bCs/>
          <w:lang w:eastAsia="ar-SA"/>
        </w:rPr>
      </w:pPr>
      <w:r w:rsidRPr="0075760F">
        <w:rPr>
          <w:b/>
          <w:bCs/>
          <w:lang w:eastAsia="ar-SA"/>
        </w:rPr>
        <w:t>Общие требования, предъявляемые к курсовой работе</w:t>
      </w:r>
    </w:p>
    <w:p w:rsidR="0075760F" w:rsidRPr="0075760F" w:rsidRDefault="0075760F" w:rsidP="0075760F">
      <w:pPr>
        <w:widowControl w:val="0"/>
        <w:ind w:firstLine="360"/>
        <w:jc w:val="both"/>
        <w:rPr>
          <w:bCs/>
        </w:rPr>
      </w:pPr>
      <w:r w:rsidRPr="0075760F">
        <w:rPr>
          <w:bCs/>
        </w:rPr>
        <w:t>Защита курсовой работы проводится после полного завершения компьютерной части курсовой работы, составления отчета по курсовой работе и проверки ее преподавателем.</w:t>
      </w:r>
    </w:p>
    <w:p w:rsidR="0075760F" w:rsidRPr="0075760F" w:rsidRDefault="0075760F" w:rsidP="0075760F">
      <w:pPr>
        <w:widowControl w:val="0"/>
        <w:ind w:firstLine="360"/>
        <w:jc w:val="both"/>
        <w:rPr>
          <w:bCs/>
        </w:rPr>
      </w:pPr>
      <w:r w:rsidRPr="0075760F">
        <w:rPr>
          <w:bCs/>
        </w:rPr>
        <w:lastRenderedPageBreak/>
        <w:t xml:space="preserve">Разработанные приложения в графических программах </w:t>
      </w:r>
      <w:r w:rsidRPr="0075760F">
        <w:rPr>
          <w:bCs/>
          <w:lang w:val="en-US"/>
        </w:rPr>
        <w:t>Photoshop</w:t>
      </w:r>
      <w:r w:rsidRPr="0075760F">
        <w:rPr>
          <w:bCs/>
        </w:rPr>
        <w:t xml:space="preserve"> и </w:t>
      </w:r>
      <w:r w:rsidRPr="0075760F">
        <w:rPr>
          <w:bCs/>
          <w:lang w:val="en-US"/>
        </w:rPr>
        <w:t>Corel</w:t>
      </w:r>
      <w:r w:rsidRPr="0075760F">
        <w:rPr>
          <w:bCs/>
        </w:rPr>
        <w:t xml:space="preserve"> </w:t>
      </w:r>
      <w:r w:rsidRPr="0075760F">
        <w:rPr>
          <w:bCs/>
          <w:lang w:val="en-US"/>
        </w:rPr>
        <w:t>Draw</w:t>
      </w:r>
      <w:r w:rsidRPr="0075760F">
        <w:rPr>
          <w:bCs/>
        </w:rPr>
        <w:t xml:space="preserve"> и отчет должны быть предъявлены для проверки не позже чем за две недели до окончания семестра.</w:t>
      </w:r>
    </w:p>
    <w:p w:rsidR="0075760F" w:rsidRPr="0075760F" w:rsidRDefault="0075760F" w:rsidP="0075760F">
      <w:pPr>
        <w:widowControl w:val="0"/>
        <w:ind w:firstLine="360"/>
        <w:jc w:val="both"/>
        <w:rPr>
          <w:bCs/>
        </w:rPr>
      </w:pPr>
      <w:r w:rsidRPr="0075760F">
        <w:rPr>
          <w:bCs/>
        </w:rPr>
        <w:t xml:space="preserve">Отчет должен быть представлен в </w:t>
      </w:r>
      <w:proofErr w:type="gramStart"/>
      <w:r w:rsidRPr="0075760F">
        <w:rPr>
          <w:bCs/>
        </w:rPr>
        <w:t>электронном</w:t>
      </w:r>
      <w:proofErr w:type="gramEnd"/>
      <w:r w:rsidRPr="0075760F">
        <w:rPr>
          <w:bCs/>
        </w:rPr>
        <w:t xml:space="preserve"> (документ </w:t>
      </w:r>
      <w:proofErr w:type="spellStart"/>
      <w:r w:rsidRPr="0075760F">
        <w:rPr>
          <w:bCs/>
        </w:rPr>
        <w:t>Word</w:t>
      </w:r>
      <w:proofErr w:type="spellEnd"/>
      <w:r w:rsidRPr="0075760F">
        <w:rPr>
          <w:bCs/>
        </w:rPr>
        <w:t>) и бумажном вариантах.</w:t>
      </w:r>
    </w:p>
    <w:p w:rsidR="0075760F" w:rsidRPr="0075760F" w:rsidRDefault="0075760F" w:rsidP="0075760F">
      <w:pPr>
        <w:widowControl w:val="0"/>
        <w:ind w:firstLine="360"/>
        <w:jc w:val="both"/>
        <w:rPr>
          <w:bCs/>
        </w:rPr>
      </w:pPr>
      <w:r w:rsidRPr="0075760F">
        <w:rPr>
          <w:bCs/>
        </w:rPr>
        <w:t>В процессе защиты курсовой работы студент должен уметь ответить на любой вопрос, относящийся к созданию оригинал-макета тематического перекидного календаря.</w:t>
      </w:r>
    </w:p>
    <w:p w:rsidR="0075760F" w:rsidRPr="0075760F" w:rsidRDefault="0075760F" w:rsidP="0075760F">
      <w:pPr>
        <w:widowControl w:val="0"/>
        <w:ind w:firstLine="360"/>
        <w:rPr>
          <w:bCs/>
        </w:rPr>
      </w:pPr>
      <w:r w:rsidRPr="0075760F">
        <w:rPr>
          <w:bCs/>
        </w:rPr>
        <w:t>При оценке курсовой работы учитываются:</w:t>
      </w:r>
    </w:p>
    <w:p w:rsidR="0075760F" w:rsidRPr="0075760F" w:rsidRDefault="0075760F" w:rsidP="0075760F">
      <w:pPr>
        <w:widowControl w:val="0"/>
        <w:numPr>
          <w:ilvl w:val="0"/>
          <w:numId w:val="37"/>
        </w:numPr>
        <w:ind w:left="0"/>
        <w:rPr>
          <w:bCs/>
        </w:rPr>
      </w:pPr>
      <w:r w:rsidRPr="0075760F">
        <w:rPr>
          <w:bCs/>
        </w:rPr>
        <w:t>знание теоретических вопросов, лежащих в основе курсовой работы;</w:t>
      </w:r>
    </w:p>
    <w:p w:rsidR="0075760F" w:rsidRPr="0075760F" w:rsidRDefault="0075760F" w:rsidP="0075760F">
      <w:pPr>
        <w:widowControl w:val="0"/>
        <w:numPr>
          <w:ilvl w:val="0"/>
          <w:numId w:val="37"/>
        </w:numPr>
        <w:ind w:left="0"/>
        <w:rPr>
          <w:bCs/>
        </w:rPr>
      </w:pPr>
      <w:r w:rsidRPr="0075760F">
        <w:rPr>
          <w:bCs/>
        </w:rPr>
        <w:t>качество создания оригинал-макета тематического перекидного календаря;</w:t>
      </w:r>
    </w:p>
    <w:p w:rsidR="0075760F" w:rsidRPr="0075760F" w:rsidRDefault="0075760F" w:rsidP="0075760F">
      <w:pPr>
        <w:widowControl w:val="0"/>
        <w:numPr>
          <w:ilvl w:val="0"/>
          <w:numId w:val="37"/>
        </w:numPr>
        <w:ind w:left="0"/>
        <w:rPr>
          <w:bCs/>
        </w:rPr>
      </w:pPr>
      <w:r w:rsidRPr="0075760F">
        <w:rPr>
          <w:bCs/>
        </w:rPr>
        <w:t>умение пользоваться графическими программными средствами;</w:t>
      </w:r>
    </w:p>
    <w:p w:rsidR="0075760F" w:rsidRPr="0075760F" w:rsidRDefault="0075760F" w:rsidP="0075760F">
      <w:pPr>
        <w:widowControl w:val="0"/>
        <w:numPr>
          <w:ilvl w:val="0"/>
          <w:numId w:val="37"/>
        </w:numPr>
        <w:ind w:left="0"/>
        <w:rPr>
          <w:bCs/>
        </w:rPr>
      </w:pPr>
      <w:r w:rsidRPr="0075760F">
        <w:rPr>
          <w:bCs/>
        </w:rPr>
        <w:t>качество оформления отчета по курсовой работе.</w:t>
      </w:r>
    </w:p>
    <w:p w:rsidR="0075760F" w:rsidRDefault="0075760F"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D431A0" w:rsidRDefault="00D431A0" w:rsidP="0075760F">
      <w:pPr>
        <w:widowControl w:val="0"/>
        <w:rPr>
          <w:bCs/>
        </w:rPr>
      </w:pPr>
    </w:p>
    <w:p w:rsidR="00B009AF" w:rsidRDefault="00B009AF" w:rsidP="0075760F">
      <w:pPr>
        <w:widowControl w:val="0"/>
        <w:rPr>
          <w:bCs/>
        </w:rPr>
      </w:pPr>
    </w:p>
    <w:p w:rsidR="00B009AF" w:rsidRDefault="00B009AF" w:rsidP="0075760F">
      <w:pPr>
        <w:widowControl w:val="0"/>
        <w:rPr>
          <w:bCs/>
        </w:rPr>
      </w:pPr>
    </w:p>
    <w:p w:rsidR="00B009AF" w:rsidRDefault="00B009AF" w:rsidP="0075760F">
      <w:pPr>
        <w:widowControl w:val="0"/>
        <w:rPr>
          <w:bCs/>
        </w:rPr>
      </w:pPr>
    </w:p>
    <w:p w:rsidR="0075760F" w:rsidRPr="0075760F" w:rsidRDefault="0075760F" w:rsidP="0075760F">
      <w:pPr>
        <w:widowControl w:val="0"/>
        <w:jc w:val="center"/>
        <w:rPr>
          <w:b/>
          <w:bCs/>
        </w:rPr>
      </w:pPr>
      <w:r w:rsidRPr="0075760F">
        <w:rPr>
          <w:b/>
        </w:rPr>
        <w:lastRenderedPageBreak/>
        <w:t>ОЦЕНОЧНЫЕ И МЕТОДИЧЕСКИЕ МАТЕРИАЛЫ</w:t>
      </w:r>
    </w:p>
    <w:p w:rsidR="0075760F" w:rsidRPr="0075760F" w:rsidRDefault="0075760F" w:rsidP="0075760F">
      <w:pPr>
        <w:widowControl w:val="0"/>
      </w:pPr>
    </w:p>
    <w:p w:rsidR="0075760F" w:rsidRPr="0075760F" w:rsidRDefault="0075760F" w:rsidP="0075760F">
      <w:pPr>
        <w:jc w:val="both"/>
      </w:pPr>
      <w:r w:rsidRPr="0075760F">
        <w:rPr>
          <w:b/>
          <w:bCs/>
        </w:rPr>
        <w:t>Оценочные и методические материалы</w:t>
      </w:r>
      <w:r w:rsidRPr="0075760F">
        <w:t xml:space="preserve">  включают в себя:</w:t>
      </w:r>
    </w:p>
    <w:p w:rsidR="0075760F" w:rsidRPr="0075760F" w:rsidRDefault="0075760F" w:rsidP="0075760F">
      <w:pPr>
        <w:pStyle w:val="ConsPlusNormal"/>
        <w:ind w:firstLine="0"/>
        <w:jc w:val="both"/>
        <w:rPr>
          <w:rFonts w:ascii="Times New Roman" w:hAnsi="Times New Roman"/>
          <w:sz w:val="24"/>
          <w:szCs w:val="24"/>
        </w:rPr>
      </w:pPr>
      <w:r w:rsidRPr="0075760F">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75760F" w:rsidRPr="0075760F" w:rsidRDefault="0075760F" w:rsidP="0075760F">
      <w:pPr>
        <w:pStyle w:val="ConsPlusNormal"/>
        <w:ind w:firstLine="0"/>
        <w:jc w:val="both"/>
        <w:rPr>
          <w:rFonts w:ascii="Times New Roman" w:hAnsi="Times New Roman"/>
          <w:sz w:val="24"/>
          <w:szCs w:val="24"/>
        </w:rPr>
      </w:pPr>
      <w:r w:rsidRPr="0075760F">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75760F" w:rsidRPr="0075760F" w:rsidRDefault="0075760F" w:rsidP="0075760F">
      <w:pPr>
        <w:pStyle w:val="ConsPlusNormal"/>
        <w:ind w:firstLine="0"/>
        <w:jc w:val="both"/>
        <w:rPr>
          <w:rFonts w:ascii="Times New Roman" w:hAnsi="Times New Roman"/>
          <w:sz w:val="24"/>
          <w:szCs w:val="24"/>
        </w:rPr>
      </w:pPr>
      <w:r w:rsidRPr="0075760F">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75760F" w:rsidRPr="0075760F" w:rsidRDefault="0075760F" w:rsidP="0075760F">
      <w:pPr>
        <w:pStyle w:val="ConsPlusNormal"/>
        <w:ind w:firstLine="0"/>
        <w:jc w:val="both"/>
        <w:rPr>
          <w:rFonts w:ascii="Times New Roman" w:hAnsi="Times New Roman"/>
          <w:sz w:val="24"/>
          <w:szCs w:val="24"/>
        </w:rPr>
      </w:pPr>
      <w:r w:rsidRPr="0075760F">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75760F" w:rsidRPr="0075760F" w:rsidRDefault="0075760F" w:rsidP="0075760F">
      <w:pPr>
        <w:widowControl w:val="0"/>
      </w:pPr>
    </w:p>
    <w:p w:rsidR="0075760F" w:rsidRPr="0075760F" w:rsidRDefault="0075760F" w:rsidP="0075760F">
      <w:pPr>
        <w:widowControl w:val="0"/>
        <w:numPr>
          <w:ilvl w:val="0"/>
          <w:numId w:val="43"/>
        </w:numPr>
        <w:ind w:left="0" w:firstLine="0"/>
        <w:jc w:val="center"/>
        <w:rPr>
          <w:b/>
        </w:rPr>
      </w:pPr>
      <w:r w:rsidRPr="0075760F">
        <w:rPr>
          <w:b/>
          <w:bCs/>
          <w:color w:val="000000"/>
        </w:rPr>
        <w:t>Перечень компетенций с указанием этапов их формирования в процессе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23"/>
        <w:gridCol w:w="1842"/>
        <w:gridCol w:w="2127"/>
        <w:gridCol w:w="2409"/>
      </w:tblGrid>
      <w:tr w:rsidR="0075760F" w:rsidRPr="0075760F" w:rsidTr="0075760F">
        <w:trPr>
          <w:trHeight w:val="828"/>
        </w:trPr>
        <w:tc>
          <w:tcPr>
            <w:tcW w:w="846" w:type="dxa"/>
            <w:shd w:val="clear" w:color="auto" w:fill="auto"/>
          </w:tcPr>
          <w:p w:rsidR="0075760F" w:rsidRPr="0075760F" w:rsidRDefault="0075760F" w:rsidP="0075760F">
            <w:pPr>
              <w:jc w:val="center"/>
              <w:rPr>
                <w:b/>
              </w:rPr>
            </w:pPr>
            <w:r w:rsidRPr="0075760F">
              <w:rPr>
                <w:b/>
              </w:rPr>
              <w:t>№</w:t>
            </w:r>
          </w:p>
          <w:p w:rsidR="0075760F" w:rsidRPr="0075760F" w:rsidRDefault="0075760F" w:rsidP="0075760F">
            <w:pPr>
              <w:jc w:val="center"/>
              <w:rPr>
                <w:b/>
              </w:rPr>
            </w:pPr>
            <w:r w:rsidRPr="0075760F">
              <w:rPr>
                <w:b/>
              </w:rPr>
              <w:t>п\</w:t>
            </w:r>
            <w:proofErr w:type="gramStart"/>
            <w:r w:rsidRPr="0075760F">
              <w:rPr>
                <w:b/>
              </w:rPr>
              <w:t>п</w:t>
            </w:r>
            <w:proofErr w:type="gramEnd"/>
          </w:p>
        </w:tc>
        <w:tc>
          <w:tcPr>
            <w:tcW w:w="2523" w:type="dxa"/>
            <w:shd w:val="clear" w:color="auto" w:fill="auto"/>
          </w:tcPr>
          <w:p w:rsidR="0075760F" w:rsidRPr="0075760F" w:rsidRDefault="0075760F" w:rsidP="0075760F">
            <w:pPr>
              <w:jc w:val="center"/>
              <w:rPr>
                <w:b/>
              </w:rPr>
            </w:pPr>
            <w:r w:rsidRPr="0075760F">
              <w:rPr>
                <w:b/>
              </w:rPr>
              <w:t>Контролируемые темы дисциплины</w:t>
            </w:r>
          </w:p>
        </w:tc>
        <w:tc>
          <w:tcPr>
            <w:tcW w:w="1842" w:type="dxa"/>
            <w:shd w:val="clear" w:color="auto" w:fill="auto"/>
          </w:tcPr>
          <w:p w:rsidR="0075760F" w:rsidRPr="0075760F" w:rsidRDefault="0075760F" w:rsidP="0075760F">
            <w:pPr>
              <w:jc w:val="center"/>
              <w:rPr>
                <w:b/>
              </w:rPr>
            </w:pPr>
            <w:r w:rsidRPr="0075760F">
              <w:rPr>
                <w:b/>
              </w:rPr>
              <w:t>Код формируемой компетенции</w:t>
            </w:r>
          </w:p>
        </w:tc>
        <w:tc>
          <w:tcPr>
            <w:tcW w:w="2127" w:type="dxa"/>
            <w:shd w:val="clear" w:color="auto" w:fill="auto"/>
          </w:tcPr>
          <w:p w:rsidR="0075760F" w:rsidRPr="0075760F" w:rsidRDefault="0075760F" w:rsidP="0075760F">
            <w:pPr>
              <w:jc w:val="center"/>
              <w:rPr>
                <w:b/>
              </w:rPr>
            </w:pPr>
            <w:r w:rsidRPr="0075760F">
              <w:rPr>
                <w:b/>
              </w:rPr>
              <w:t>Код и наименование индикатора достижения</w:t>
            </w:r>
          </w:p>
        </w:tc>
        <w:tc>
          <w:tcPr>
            <w:tcW w:w="2409" w:type="dxa"/>
          </w:tcPr>
          <w:p w:rsidR="0075760F" w:rsidRPr="0075760F" w:rsidRDefault="0075760F" w:rsidP="0075760F">
            <w:pPr>
              <w:jc w:val="center"/>
              <w:rPr>
                <w:b/>
              </w:rPr>
            </w:pPr>
            <w:r w:rsidRPr="0075760F">
              <w:rPr>
                <w:b/>
              </w:rPr>
              <w:t>Наименование оценочного средства</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Цель и задачи дисциплины «Технологии мультимедиа в профессиональной деятельности»</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Borders>
              <w:bottom w:val="single" w:sz="4" w:space="0" w:color="auto"/>
            </w:tcBorders>
            <w:shd w:val="clear" w:color="auto" w:fill="auto"/>
          </w:tcPr>
          <w:p w:rsidR="0075760F" w:rsidRPr="0075760F" w:rsidRDefault="0075760F" w:rsidP="0075760F">
            <w:r w:rsidRPr="0075760F">
              <w:rPr>
                <w:color w:val="000000"/>
              </w:rPr>
              <w:t>ПК-8.1</w:t>
            </w:r>
            <w:proofErr w:type="gramStart"/>
            <w:r w:rsidRPr="0075760F">
              <w:rPr>
                <w:color w:val="000000"/>
              </w:rPr>
              <w:t xml:space="preserve"> З</w:t>
            </w:r>
            <w:proofErr w:type="gramEnd"/>
            <w:r w:rsidRPr="0075760F">
              <w:rPr>
                <w:color w:val="000000"/>
              </w:rPr>
              <w:t xml:space="preserve">нать основные теоретические понятия мультимедиа-технологий, области применения современных мультимедиа-технологий, проблемы и направления развития мультимедиа-технологий </w:t>
            </w:r>
          </w:p>
        </w:tc>
        <w:tc>
          <w:tcPr>
            <w:tcW w:w="2409" w:type="dxa"/>
          </w:tcPr>
          <w:p w:rsidR="0075760F" w:rsidRPr="0075760F" w:rsidRDefault="0075760F" w:rsidP="0075760F">
            <w:pPr>
              <w:jc w:val="center"/>
            </w:pPr>
            <w:r w:rsidRPr="0075760F">
              <w:t>Опрос</w:t>
            </w:r>
          </w:p>
          <w:p w:rsidR="0075760F" w:rsidRPr="0075760F" w:rsidRDefault="0075760F" w:rsidP="0075760F">
            <w:pPr>
              <w:jc w:val="center"/>
            </w:pPr>
          </w:p>
          <w:p w:rsidR="0075760F" w:rsidRPr="0075760F" w:rsidRDefault="0075760F" w:rsidP="0075760F">
            <w:pPr>
              <w:jc w:val="center"/>
            </w:pP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Понятия мультимедиа, гипермедиа</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shd w:val="clear" w:color="auto" w:fill="auto"/>
          </w:tcPr>
          <w:p w:rsidR="0075760F" w:rsidRPr="0075760F" w:rsidRDefault="0075760F" w:rsidP="0075760F">
            <w:pPr>
              <w:rPr>
                <w:color w:val="000000"/>
              </w:rPr>
            </w:pPr>
            <w:r w:rsidRPr="0075760F">
              <w:rPr>
                <w:color w:val="000000"/>
              </w:rPr>
              <w:t>ПК-8.1</w:t>
            </w:r>
            <w:proofErr w:type="gramStart"/>
            <w:r w:rsidRPr="0075760F">
              <w:rPr>
                <w:color w:val="000000"/>
              </w:rPr>
              <w:t xml:space="preserve"> З</w:t>
            </w:r>
            <w:proofErr w:type="gramEnd"/>
            <w:r w:rsidRPr="0075760F">
              <w:rPr>
                <w:color w:val="000000"/>
              </w:rPr>
              <w:t>нать возможности применения аппаратных средств мультимедиа</w:t>
            </w:r>
          </w:p>
          <w:p w:rsidR="0075760F" w:rsidRPr="0075760F" w:rsidRDefault="0075760F" w:rsidP="0075760F">
            <w:pPr>
              <w:rPr>
                <w:highlight w:val="yellow"/>
              </w:rPr>
            </w:pPr>
            <w:r w:rsidRPr="0075760F">
              <w:rPr>
                <w:color w:val="000000"/>
              </w:rPr>
              <w:t>ПК-8.2</w:t>
            </w:r>
            <w:proofErr w:type="gramStart"/>
            <w:r w:rsidRPr="0075760F">
              <w:rPr>
                <w:color w:val="000000"/>
              </w:rPr>
              <w:t xml:space="preserve"> У</w:t>
            </w:r>
            <w:proofErr w:type="gramEnd"/>
            <w:r w:rsidRPr="0075760F">
              <w:rPr>
                <w:color w:val="000000"/>
              </w:rPr>
              <w:t>меть ориентироваться в современных мультимедийных технологиях, их возможностях, перспективах развития</w:t>
            </w:r>
          </w:p>
        </w:tc>
        <w:tc>
          <w:tcPr>
            <w:tcW w:w="2409" w:type="dxa"/>
          </w:tcPr>
          <w:p w:rsidR="0075760F" w:rsidRPr="0075760F" w:rsidRDefault="0075760F" w:rsidP="0075760F">
            <w:pPr>
              <w:jc w:val="center"/>
            </w:pPr>
            <w:r w:rsidRPr="0075760F">
              <w:t>Опрос</w:t>
            </w:r>
          </w:p>
          <w:p w:rsidR="0075760F" w:rsidRPr="0075760F" w:rsidRDefault="0075760F" w:rsidP="0075760F">
            <w:pPr>
              <w:jc w:val="center"/>
            </w:pPr>
          </w:p>
          <w:p w:rsidR="0075760F" w:rsidRPr="0075760F" w:rsidRDefault="0075760F" w:rsidP="0075760F">
            <w:pPr>
              <w:jc w:val="center"/>
            </w:pPr>
          </w:p>
          <w:p w:rsidR="0075760F" w:rsidRPr="0075760F" w:rsidRDefault="0075760F" w:rsidP="0075760F">
            <w:pPr>
              <w:jc w:val="center"/>
            </w:pP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Понятие аппаратных средств</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highlight w:val="yellow"/>
              </w:rPr>
            </w:pPr>
            <w:r w:rsidRPr="0075760F">
              <w:rPr>
                <w:color w:val="000000"/>
              </w:rPr>
              <w:t>ПК-8.1</w:t>
            </w:r>
            <w:proofErr w:type="gramStart"/>
            <w:r w:rsidRPr="0075760F">
              <w:rPr>
                <w:color w:val="000000"/>
              </w:rPr>
              <w:t xml:space="preserve"> З</w:t>
            </w:r>
            <w:proofErr w:type="gramEnd"/>
            <w:r w:rsidRPr="0075760F">
              <w:rPr>
                <w:color w:val="000000"/>
              </w:rPr>
              <w:t xml:space="preserve">нать методику формирования элементов мультимедиа с </w:t>
            </w:r>
            <w:r w:rsidRPr="0075760F">
              <w:rPr>
                <w:color w:val="000000"/>
              </w:rPr>
              <w:lastRenderedPageBreak/>
              <w:t>помощью современных программных средств</w:t>
            </w:r>
          </w:p>
        </w:tc>
        <w:tc>
          <w:tcPr>
            <w:tcW w:w="2409" w:type="dxa"/>
          </w:tcPr>
          <w:p w:rsidR="0075760F" w:rsidRPr="0075760F" w:rsidRDefault="0075760F" w:rsidP="0075760F">
            <w:pPr>
              <w:jc w:val="center"/>
            </w:pPr>
            <w:r w:rsidRPr="0075760F">
              <w:lastRenderedPageBreak/>
              <w:t>Опрос</w:t>
            </w:r>
          </w:p>
          <w:p w:rsidR="0075760F" w:rsidRPr="0075760F" w:rsidRDefault="0075760F" w:rsidP="0075760F">
            <w:pPr>
              <w:jc w:val="center"/>
            </w:pP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Шрифты и гарнитуры</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highlight w:val="green"/>
              </w:rPr>
            </w:pPr>
            <w:r w:rsidRPr="0075760F">
              <w:rPr>
                <w:color w:val="000000"/>
              </w:rPr>
              <w:t>ПК-8.1</w:t>
            </w:r>
            <w:proofErr w:type="gramStart"/>
            <w:r w:rsidRPr="0075760F">
              <w:rPr>
                <w:color w:val="000000"/>
              </w:rPr>
              <w:t xml:space="preserve"> З</w:t>
            </w:r>
            <w:proofErr w:type="gramEnd"/>
            <w:r w:rsidRPr="0075760F">
              <w:rPr>
                <w:color w:val="000000"/>
              </w:rPr>
              <w:t>нать возможности и основные принципы работы инструментальных средств мультимедиа</w:t>
            </w:r>
          </w:p>
        </w:tc>
        <w:tc>
          <w:tcPr>
            <w:tcW w:w="2409" w:type="dxa"/>
          </w:tcPr>
          <w:p w:rsidR="0075760F" w:rsidRPr="0075760F" w:rsidRDefault="0075760F" w:rsidP="0075760F">
            <w:pPr>
              <w:jc w:val="center"/>
            </w:pPr>
            <w:r w:rsidRPr="0075760F">
              <w:t>Задания для самостоятельной работы</w:t>
            </w:r>
          </w:p>
          <w:p w:rsidR="0075760F" w:rsidRPr="0075760F" w:rsidRDefault="0075760F" w:rsidP="0075760F">
            <w:pPr>
              <w:jc w:val="center"/>
            </w:pP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Символы и пиктограммы</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highlight w:val="yellow"/>
              </w:rPr>
            </w:pPr>
            <w:r w:rsidRPr="0075760F">
              <w:rPr>
                <w:color w:val="000000"/>
              </w:rPr>
              <w:t>ПК-8.2</w:t>
            </w:r>
            <w:proofErr w:type="gramStart"/>
            <w:r w:rsidRPr="0075760F">
              <w:rPr>
                <w:color w:val="000000"/>
              </w:rPr>
              <w:t xml:space="preserve"> У</w:t>
            </w:r>
            <w:proofErr w:type="gramEnd"/>
            <w:r w:rsidRPr="0075760F">
              <w:rPr>
                <w:color w:val="000000"/>
              </w:rPr>
              <w:t>меть создавать различные элементы мультимедиа, используя при этом современные программно-аппаратные средства</w:t>
            </w:r>
          </w:p>
        </w:tc>
        <w:tc>
          <w:tcPr>
            <w:tcW w:w="2409" w:type="dxa"/>
          </w:tcPr>
          <w:p w:rsidR="0075760F" w:rsidRPr="0075760F" w:rsidRDefault="0075760F" w:rsidP="0075760F">
            <w:pPr>
              <w:jc w:val="center"/>
            </w:pPr>
            <w:r w:rsidRPr="0075760F">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Теоретические основы компьютерной графики</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r w:rsidRPr="0075760F">
              <w:rPr>
                <w:color w:val="000000"/>
              </w:rPr>
              <w:t>ПК-8.2</w:t>
            </w:r>
            <w:proofErr w:type="gramStart"/>
            <w:r w:rsidRPr="0075760F">
              <w:rPr>
                <w:color w:val="000000"/>
              </w:rPr>
              <w:t xml:space="preserve"> У</w:t>
            </w:r>
            <w:proofErr w:type="gramEnd"/>
            <w:r w:rsidRPr="0075760F">
              <w:rPr>
                <w:color w:val="000000"/>
              </w:rPr>
              <w:t>меть осуществлять выбор средств и методов для решения поставленных профессиональных задач</w:t>
            </w:r>
          </w:p>
        </w:tc>
        <w:tc>
          <w:tcPr>
            <w:tcW w:w="2409" w:type="dxa"/>
          </w:tcPr>
          <w:p w:rsidR="0075760F" w:rsidRPr="0075760F" w:rsidRDefault="0075760F" w:rsidP="0075760F">
            <w:pPr>
              <w:jc w:val="center"/>
            </w:pPr>
            <w:r w:rsidRPr="0075760F">
              <w:t>Задания для самостоятельной работы</w:t>
            </w: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Основы векторной графики</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r w:rsidRPr="0075760F">
              <w:rPr>
                <w:color w:val="000000"/>
              </w:rPr>
              <w:t>ПК-8.2</w:t>
            </w:r>
            <w:proofErr w:type="gramStart"/>
            <w:r w:rsidRPr="0075760F">
              <w:rPr>
                <w:color w:val="000000"/>
              </w:rPr>
              <w:t xml:space="preserve"> У</w:t>
            </w:r>
            <w:proofErr w:type="gramEnd"/>
            <w:r w:rsidRPr="0075760F">
              <w:rPr>
                <w:color w:val="000000"/>
              </w:rPr>
              <w:t>меть пользоваться специальной литературой в изучаемой предметной области</w:t>
            </w:r>
          </w:p>
        </w:tc>
        <w:tc>
          <w:tcPr>
            <w:tcW w:w="2409" w:type="dxa"/>
          </w:tcPr>
          <w:p w:rsidR="0075760F" w:rsidRPr="0075760F" w:rsidRDefault="0075760F" w:rsidP="0075760F">
            <w:pPr>
              <w:jc w:val="center"/>
            </w:pPr>
            <w:r w:rsidRPr="0075760F">
              <w:t>Опрос</w:t>
            </w: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 xml:space="preserve">Основы растровой графики на примере создания изображений для WWW в программе </w:t>
            </w:r>
            <w:proofErr w:type="spellStart"/>
            <w:r w:rsidRPr="0075760F">
              <w:rPr>
                <w:color w:val="000000"/>
              </w:rPr>
              <w:t>Photoshop</w:t>
            </w:r>
            <w:proofErr w:type="spellEnd"/>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ind w:left="34"/>
              <w:rPr>
                <w:iCs/>
                <w:highlight w:val="yellow"/>
              </w:rPr>
            </w:pPr>
            <w:r w:rsidRPr="0075760F">
              <w:rPr>
                <w:color w:val="000000"/>
              </w:rPr>
              <w:t>ПК-8.2</w:t>
            </w:r>
            <w:proofErr w:type="gramStart"/>
            <w:r w:rsidRPr="0075760F">
              <w:rPr>
                <w:color w:val="000000"/>
              </w:rPr>
              <w:t xml:space="preserve"> У</w:t>
            </w:r>
            <w:proofErr w:type="gramEnd"/>
            <w:r w:rsidRPr="0075760F">
              <w:rPr>
                <w:color w:val="000000"/>
              </w:rPr>
              <w:t>меть создавать различные элементы мультимедиа, используя при этом современные программно-аппаратные средства</w:t>
            </w:r>
          </w:p>
        </w:tc>
        <w:tc>
          <w:tcPr>
            <w:tcW w:w="2409" w:type="dxa"/>
          </w:tcPr>
          <w:p w:rsidR="0075760F" w:rsidRPr="0075760F" w:rsidRDefault="0075760F" w:rsidP="0075760F">
            <w:pPr>
              <w:jc w:val="center"/>
            </w:pPr>
            <w:r w:rsidRPr="0075760F">
              <w:t>Задания для самостоятельной работы</w:t>
            </w: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Преимущества анимации. Основные принципы анимации</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r w:rsidRPr="0075760F">
              <w:rPr>
                <w:color w:val="000000"/>
              </w:rPr>
              <w:t>ПК-8.2</w:t>
            </w:r>
            <w:proofErr w:type="gramStart"/>
            <w:r w:rsidRPr="0075760F">
              <w:rPr>
                <w:color w:val="000000"/>
              </w:rPr>
              <w:t xml:space="preserve"> У</w:t>
            </w:r>
            <w:proofErr w:type="gramEnd"/>
            <w:r w:rsidRPr="0075760F">
              <w:rPr>
                <w:color w:val="000000"/>
              </w:rPr>
              <w:t>меть осуществлять выбор средств и методов для решения поставленных профессиональны</w:t>
            </w:r>
            <w:r w:rsidRPr="0075760F">
              <w:rPr>
                <w:color w:val="000000"/>
              </w:rPr>
              <w:lastRenderedPageBreak/>
              <w:t>х задач</w:t>
            </w:r>
          </w:p>
        </w:tc>
        <w:tc>
          <w:tcPr>
            <w:tcW w:w="2409" w:type="dxa"/>
          </w:tcPr>
          <w:p w:rsidR="0075760F" w:rsidRPr="0075760F" w:rsidRDefault="0075760F" w:rsidP="0075760F">
            <w:pPr>
              <w:jc w:val="center"/>
            </w:pPr>
            <w:r w:rsidRPr="0075760F">
              <w:lastRenderedPageBreak/>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 xml:space="preserve">Приложение </w:t>
            </w:r>
            <w:proofErr w:type="spellStart"/>
            <w:r w:rsidRPr="0075760F">
              <w:rPr>
                <w:color w:val="000000"/>
              </w:rPr>
              <w:t>Macromedia</w:t>
            </w:r>
            <w:proofErr w:type="spellEnd"/>
            <w:r w:rsidRPr="0075760F">
              <w:rPr>
                <w:color w:val="000000"/>
              </w:rPr>
              <w:t xml:space="preserve"> </w:t>
            </w:r>
            <w:proofErr w:type="spellStart"/>
            <w:r w:rsidRPr="0075760F">
              <w:rPr>
                <w:color w:val="000000"/>
              </w:rPr>
              <w:t>Flash</w:t>
            </w:r>
            <w:proofErr w:type="spellEnd"/>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ПК-8.2</w:t>
            </w:r>
            <w:proofErr w:type="gramStart"/>
            <w:r w:rsidRPr="0075760F">
              <w:rPr>
                <w:color w:val="000000"/>
              </w:rPr>
              <w:t xml:space="preserve"> У</w:t>
            </w:r>
            <w:proofErr w:type="gramEnd"/>
            <w:r w:rsidRPr="0075760F">
              <w:rPr>
                <w:color w:val="000000"/>
              </w:rPr>
              <w:t>меть создавать различные элементы мультимедиа, используя при этом современные программно-аппаратные средства</w:t>
            </w:r>
          </w:p>
        </w:tc>
        <w:tc>
          <w:tcPr>
            <w:tcW w:w="2409" w:type="dxa"/>
          </w:tcPr>
          <w:p w:rsidR="0075760F" w:rsidRPr="0075760F" w:rsidRDefault="0075760F" w:rsidP="0075760F">
            <w:pPr>
              <w:jc w:val="center"/>
            </w:pPr>
            <w:r w:rsidRPr="0075760F">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Звук. Системные звуковые сигналы в мультимедиа.</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ПК-8.3</w:t>
            </w:r>
            <w:proofErr w:type="gramStart"/>
            <w:r w:rsidRPr="0075760F">
              <w:rPr>
                <w:color w:val="000000"/>
              </w:rPr>
              <w:t xml:space="preserve"> В</w:t>
            </w:r>
            <w:proofErr w:type="gramEnd"/>
            <w:r w:rsidRPr="0075760F">
              <w:rPr>
                <w:color w:val="000000"/>
              </w:rPr>
              <w:t>ладеть основными методами, способами и средствами получения, хранения, переработки информации</w:t>
            </w:r>
          </w:p>
        </w:tc>
        <w:tc>
          <w:tcPr>
            <w:tcW w:w="2409" w:type="dxa"/>
          </w:tcPr>
          <w:p w:rsidR="0075760F" w:rsidRPr="0075760F" w:rsidRDefault="0075760F" w:rsidP="0075760F">
            <w:pPr>
              <w:jc w:val="center"/>
            </w:pPr>
            <w:r w:rsidRPr="0075760F">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Использование видео</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ПК-8.3</w:t>
            </w:r>
            <w:proofErr w:type="gramStart"/>
            <w:r w:rsidRPr="0075760F">
              <w:rPr>
                <w:color w:val="000000"/>
              </w:rPr>
              <w:t xml:space="preserve"> В</w:t>
            </w:r>
            <w:proofErr w:type="gramEnd"/>
            <w:r w:rsidRPr="0075760F">
              <w:rPr>
                <w:color w:val="000000"/>
              </w:rPr>
              <w:t>ладеть навыками работы с компьютером как средством управления информацией</w:t>
            </w:r>
          </w:p>
        </w:tc>
        <w:tc>
          <w:tcPr>
            <w:tcW w:w="2409" w:type="dxa"/>
          </w:tcPr>
          <w:p w:rsidR="0075760F" w:rsidRPr="0075760F" w:rsidRDefault="0075760F" w:rsidP="0075760F">
            <w:pPr>
              <w:jc w:val="center"/>
            </w:pPr>
            <w:r w:rsidRPr="0075760F">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Связывание объектов мультимедиа</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ПК-8.2</w:t>
            </w:r>
            <w:proofErr w:type="gramStart"/>
            <w:r w:rsidRPr="0075760F">
              <w:rPr>
                <w:color w:val="000000"/>
              </w:rPr>
              <w:t xml:space="preserve"> У</w:t>
            </w:r>
            <w:proofErr w:type="gramEnd"/>
            <w:r w:rsidRPr="0075760F">
              <w:rPr>
                <w:color w:val="000000"/>
              </w:rPr>
              <w:t>меть создавать различные элементы мультимедиа, используя при этом современные программно-аппаратные средства</w:t>
            </w:r>
          </w:p>
        </w:tc>
        <w:tc>
          <w:tcPr>
            <w:tcW w:w="2409" w:type="dxa"/>
          </w:tcPr>
          <w:p w:rsidR="0075760F" w:rsidRPr="0075760F" w:rsidRDefault="0075760F" w:rsidP="0075760F">
            <w:pPr>
              <w:jc w:val="center"/>
            </w:pPr>
            <w:r w:rsidRPr="0075760F">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Типы инструментальных средств</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ПК-8.2</w:t>
            </w:r>
            <w:proofErr w:type="gramStart"/>
            <w:r w:rsidRPr="0075760F">
              <w:rPr>
                <w:color w:val="000000"/>
              </w:rPr>
              <w:t xml:space="preserve"> У</w:t>
            </w:r>
            <w:proofErr w:type="gramEnd"/>
            <w:r w:rsidRPr="0075760F">
              <w:rPr>
                <w:color w:val="000000"/>
              </w:rPr>
              <w:t>меть применять различные инструментальные средства для разработки отдельных модулей мультимедиа-проекта</w:t>
            </w:r>
          </w:p>
        </w:tc>
        <w:tc>
          <w:tcPr>
            <w:tcW w:w="2409" w:type="dxa"/>
          </w:tcPr>
          <w:p w:rsidR="0075760F" w:rsidRPr="0075760F" w:rsidRDefault="0075760F" w:rsidP="0075760F">
            <w:pPr>
              <w:jc w:val="center"/>
            </w:pPr>
            <w:r w:rsidRPr="0075760F">
              <w:t>Контрольная работа</w:t>
            </w:r>
          </w:p>
          <w:p w:rsidR="0075760F" w:rsidRPr="0075760F" w:rsidRDefault="0075760F" w:rsidP="0075760F">
            <w:pPr>
              <w:jc w:val="center"/>
            </w:pP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Разработка и создание проекта</w:t>
            </w:r>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ПК-8.1</w:t>
            </w:r>
            <w:proofErr w:type="gramStart"/>
            <w:r w:rsidRPr="0075760F">
              <w:rPr>
                <w:color w:val="000000"/>
              </w:rPr>
              <w:t xml:space="preserve"> З</w:t>
            </w:r>
            <w:proofErr w:type="gramEnd"/>
            <w:r w:rsidRPr="0075760F">
              <w:rPr>
                <w:color w:val="000000"/>
              </w:rPr>
              <w:t xml:space="preserve">нать  основы создания мультимедиа-проектов и перспективы развития современных мультимедийных </w:t>
            </w:r>
            <w:r w:rsidRPr="0075760F">
              <w:rPr>
                <w:color w:val="000000"/>
              </w:rPr>
              <w:lastRenderedPageBreak/>
              <w:t>инструментов, применяемых для создания таких проектов.</w:t>
            </w:r>
          </w:p>
        </w:tc>
        <w:tc>
          <w:tcPr>
            <w:tcW w:w="2409" w:type="dxa"/>
          </w:tcPr>
          <w:p w:rsidR="0075760F" w:rsidRPr="0075760F" w:rsidRDefault="0075760F" w:rsidP="0075760F">
            <w:pPr>
              <w:jc w:val="center"/>
            </w:pPr>
            <w:r w:rsidRPr="0075760F">
              <w:lastRenderedPageBreak/>
              <w:t>Задания для самостоятельной работы</w:t>
            </w:r>
          </w:p>
        </w:tc>
      </w:tr>
      <w:tr w:rsidR="0075760F" w:rsidRPr="0075760F" w:rsidTr="0075760F">
        <w:tc>
          <w:tcPr>
            <w:tcW w:w="846" w:type="dxa"/>
            <w:shd w:val="clear" w:color="auto" w:fill="auto"/>
          </w:tcPr>
          <w:p w:rsidR="0075760F" w:rsidRPr="0075760F" w:rsidRDefault="0075760F" w:rsidP="0075760F">
            <w:pPr>
              <w:pStyle w:val="afa"/>
              <w:widowControl w:val="0"/>
              <w:numPr>
                <w:ilvl w:val="0"/>
                <w:numId w:val="44"/>
              </w:numPr>
              <w:jc w:val="both"/>
            </w:pPr>
          </w:p>
        </w:tc>
        <w:tc>
          <w:tcPr>
            <w:tcW w:w="2523" w:type="dxa"/>
            <w:shd w:val="clear" w:color="auto" w:fill="auto"/>
          </w:tcPr>
          <w:p w:rsidR="0075760F" w:rsidRPr="0075760F" w:rsidRDefault="0075760F" w:rsidP="0075760F">
            <w:pPr>
              <w:widowControl w:val="0"/>
            </w:pPr>
            <w:r w:rsidRPr="0075760F">
              <w:rPr>
                <w:color w:val="000000"/>
              </w:rPr>
              <w:t xml:space="preserve">Инструментальные средства для создания мультимедиа объектов для </w:t>
            </w:r>
            <w:proofErr w:type="spellStart"/>
            <w:r w:rsidRPr="0075760F">
              <w:rPr>
                <w:color w:val="000000"/>
              </w:rPr>
              <w:t>Web</w:t>
            </w:r>
            <w:proofErr w:type="spellEnd"/>
          </w:p>
        </w:tc>
        <w:tc>
          <w:tcPr>
            <w:tcW w:w="1842" w:type="dxa"/>
            <w:shd w:val="clear" w:color="auto" w:fill="auto"/>
          </w:tcPr>
          <w:p w:rsidR="0075760F" w:rsidRPr="0075760F" w:rsidRDefault="0075760F" w:rsidP="0075760F">
            <w:pPr>
              <w:widowControl w:val="0"/>
              <w:suppressAutoHyphens w:val="0"/>
              <w:jc w:val="center"/>
            </w:pPr>
            <w:r w:rsidRPr="0075760F">
              <w:rPr>
                <w:color w:val="000000"/>
              </w:rPr>
              <w:t xml:space="preserve">ПК-8  </w:t>
            </w:r>
          </w:p>
        </w:tc>
        <w:tc>
          <w:tcPr>
            <w:tcW w:w="2127" w:type="dxa"/>
          </w:tcPr>
          <w:p w:rsidR="0075760F" w:rsidRPr="0075760F" w:rsidRDefault="0075760F" w:rsidP="0075760F">
            <w:pPr>
              <w:rPr>
                <w:iCs/>
                <w:highlight w:val="yellow"/>
              </w:rPr>
            </w:pPr>
            <w:r w:rsidRPr="0075760F">
              <w:rPr>
                <w:color w:val="000000"/>
              </w:rPr>
              <w:t>ПК-8.3</w:t>
            </w:r>
            <w:proofErr w:type="gramStart"/>
            <w:r w:rsidRPr="0075760F">
              <w:rPr>
                <w:color w:val="000000"/>
              </w:rPr>
              <w:t xml:space="preserve"> В</w:t>
            </w:r>
            <w:proofErr w:type="gramEnd"/>
            <w:r w:rsidRPr="0075760F">
              <w:rPr>
                <w:color w:val="000000"/>
              </w:rPr>
              <w:t>ладеть навыками анализа и интерпретации информации, содержащейся в различных отечественных и зарубежных источниках, навыками проектирования информационных систем</w:t>
            </w:r>
          </w:p>
        </w:tc>
        <w:tc>
          <w:tcPr>
            <w:tcW w:w="2409" w:type="dxa"/>
          </w:tcPr>
          <w:p w:rsidR="0075760F" w:rsidRPr="0075760F" w:rsidRDefault="0075760F" w:rsidP="0075760F">
            <w:pPr>
              <w:jc w:val="center"/>
            </w:pPr>
            <w:r w:rsidRPr="0075760F">
              <w:t>Контрольная работа</w:t>
            </w:r>
          </w:p>
          <w:p w:rsidR="0075760F" w:rsidRPr="0075760F" w:rsidRDefault="0075760F" w:rsidP="0075760F">
            <w:pPr>
              <w:jc w:val="center"/>
            </w:pPr>
          </w:p>
        </w:tc>
      </w:tr>
      <w:tr w:rsidR="0075760F" w:rsidRPr="0075760F" w:rsidTr="0075760F">
        <w:tc>
          <w:tcPr>
            <w:tcW w:w="7338" w:type="dxa"/>
            <w:gridSpan w:val="4"/>
            <w:shd w:val="clear" w:color="auto" w:fill="auto"/>
          </w:tcPr>
          <w:p w:rsidR="0075760F" w:rsidRPr="0075760F" w:rsidRDefault="0075760F" w:rsidP="0075760F">
            <w:pPr>
              <w:jc w:val="both"/>
              <w:rPr>
                <w:highlight w:val="yellow"/>
              </w:rPr>
            </w:pPr>
            <w:r w:rsidRPr="0075760F">
              <w:rPr>
                <w:b/>
                <w:i/>
              </w:rPr>
              <w:t>Результат достижения планируемых результатов изучения дисциплины</w:t>
            </w:r>
          </w:p>
        </w:tc>
        <w:tc>
          <w:tcPr>
            <w:tcW w:w="2409" w:type="dxa"/>
            <w:shd w:val="clear" w:color="auto" w:fill="auto"/>
          </w:tcPr>
          <w:p w:rsidR="0075760F" w:rsidRPr="0075760F" w:rsidRDefault="0075760F" w:rsidP="0075760F">
            <w:pPr>
              <w:jc w:val="center"/>
              <w:rPr>
                <w:b/>
              </w:rPr>
            </w:pPr>
            <w:r w:rsidRPr="0075760F">
              <w:rPr>
                <w:b/>
              </w:rPr>
              <w:t>Экзамен</w:t>
            </w:r>
          </w:p>
        </w:tc>
      </w:tr>
    </w:tbl>
    <w:p w:rsidR="0075760F" w:rsidRPr="0075760F" w:rsidRDefault="0075760F" w:rsidP="0075760F">
      <w:pPr>
        <w:widowControl w:val="0"/>
        <w:rPr>
          <w:b/>
        </w:rPr>
      </w:pPr>
    </w:p>
    <w:p w:rsidR="0075760F" w:rsidRPr="0075760F" w:rsidRDefault="0075760F" w:rsidP="0075760F">
      <w:pPr>
        <w:widowControl w:val="0"/>
        <w:ind w:hanging="142"/>
        <w:jc w:val="center"/>
        <w:rPr>
          <w:b/>
        </w:rPr>
      </w:pPr>
      <w:r w:rsidRPr="0075760F">
        <w:rPr>
          <w:b/>
        </w:rPr>
        <w:t>2. Описание показателей и критериев оценивания компетенций</w:t>
      </w:r>
    </w:p>
    <w:p w:rsidR="0075760F" w:rsidRPr="0075760F" w:rsidRDefault="0075760F" w:rsidP="0075760F">
      <w:pPr>
        <w:widowControl w:val="0"/>
        <w:jc w:val="center"/>
        <w:rPr>
          <w:b/>
        </w:rPr>
      </w:pPr>
    </w:p>
    <w:p w:rsidR="0075760F" w:rsidRPr="0075760F" w:rsidRDefault="0075760F" w:rsidP="0075760F">
      <w:pPr>
        <w:jc w:val="both"/>
        <w:rPr>
          <w:b/>
        </w:rPr>
      </w:pPr>
      <w:r w:rsidRPr="0075760F">
        <w:rPr>
          <w:b/>
        </w:rPr>
        <w:t>Критерии оценивания (текущий контроль)</w:t>
      </w:r>
    </w:p>
    <w:p w:rsidR="0075760F" w:rsidRPr="0075760F" w:rsidRDefault="0075760F" w:rsidP="0075760F">
      <w:pPr>
        <w:jc w:val="both"/>
      </w:pPr>
      <w:r w:rsidRPr="0075760F">
        <w:t xml:space="preserve">1.Оценка </w:t>
      </w:r>
      <w:r w:rsidRPr="0075760F">
        <w:rPr>
          <w:b/>
        </w:rPr>
        <w:t>«отлично»</w:t>
      </w:r>
      <w:r w:rsidRPr="0075760F">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75760F" w:rsidRPr="0075760F" w:rsidRDefault="0075760F" w:rsidP="0075760F">
      <w:pPr>
        <w:jc w:val="both"/>
      </w:pPr>
      <w:r w:rsidRPr="0075760F">
        <w:t xml:space="preserve">2.Оценка </w:t>
      </w:r>
      <w:r w:rsidRPr="0075760F">
        <w:rPr>
          <w:b/>
        </w:rPr>
        <w:t>«хорошо»</w:t>
      </w:r>
      <w:r w:rsidRPr="0075760F">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75760F" w:rsidRPr="0075760F" w:rsidRDefault="0075760F" w:rsidP="0075760F">
      <w:pPr>
        <w:jc w:val="both"/>
      </w:pPr>
      <w:r w:rsidRPr="0075760F">
        <w:t xml:space="preserve">3.Оценка </w:t>
      </w:r>
      <w:r w:rsidRPr="0075760F">
        <w:rPr>
          <w:b/>
        </w:rPr>
        <w:t>«удовлетворительно»</w:t>
      </w:r>
      <w:r w:rsidRPr="0075760F">
        <w:t xml:space="preserve"> выставляется, если студент в целом освоил материал; однако, ответил не на все уточняющие и дополнительные вопросы; </w:t>
      </w:r>
    </w:p>
    <w:p w:rsidR="0075760F" w:rsidRPr="0075760F" w:rsidRDefault="0075760F" w:rsidP="0075760F">
      <w:pPr>
        <w:jc w:val="both"/>
      </w:pPr>
      <w:r w:rsidRPr="0075760F">
        <w:t xml:space="preserve">4.Оценка </w:t>
      </w:r>
      <w:r w:rsidRPr="0075760F">
        <w:rPr>
          <w:b/>
        </w:rPr>
        <w:t>«неудовлетворительно»</w:t>
      </w:r>
      <w:r w:rsidRPr="0075760F">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75760F" w:rsidRPr="0075760F" w:rsidRDefault="0075760F" w:rsidP="0075760F">
      <w:pPr>
        <w:jc w:val="both"/>
        <w:rPr>
          <w:b/>
        </w:rPr>
      </w:pPr>
    </w:p>
    <w:p w:rsidR="0075760F" w:rsidRPr="0075760F" w:rsidRDefault="0075760F" w:rsidP="0075760F">
      <w:pPr>
        <w:widowControl w:val="0"/>
        <w:jc w:val="both"/>
        <w:rPr>
          <w:b/>
        </w:rPr>
      </w:pPr>
      <w:r w:rsidRPr="0075760F">
        <w:rPr>
          <w:b/>
        </w:rPr>
        <w:t>Критерии оценивания (экзамен)</w:t>
      </w:r>
    </w:p>
    <w:p w:rsidR="0075760F" w:rsidRPr="0075760F" w:rsidRDefault="0075760F" w:rsidP="0075760F">
      <w:pPr>
        <w:widowControl w:val="0"/>
        <w:jc w:val="both"/>
      </w:pPr>
      <w:r w:rsidRPr="0075760F">
        <w:t xml:space="preserve">1.Оценка </w:t>
      </w:r>
      <w:r w:rsidRPr="0075760F">
        <w:rPr>
          <w:b/>
        </w:rPr>
        <w:t>«отлично»</w:t>
      </w:r>
      <w:r w:rsidRPr="0075760F">
        <w:t xml:space="preserve"> выставляется студенту, если студент имеет глубокие знания учебного материала по всем темам дисциплины, в логической последовательности излагает материал; аргументирует свою точку зрения, смог ответить на все уточняющие и дополнительные вопросы; сумел решить практическое задание.</w:t>
      </w:r>
    </w:p>
    <w:p w:rsidR="0075760F" w:rsidRPr="0075760F" w:rsidRDefault="0075760F" w:rsidP="0075760F">
      <w:pPr>
        <w:widowControl w:val="0"/>
        <w:jc w:val="both"/>
      </w:pPr>
      <w:r w:rsidRPr="0075760F">
        <w:t xml:space="preserve">2.Оценка </w:t>
      </w:r>
      <w:r w:rsidRPr="0075760F">
        <w:rPr>
          <w:b/>
        </w:rPr>
        <w:t>«хорошо»</w:t>
      </w:r>
      <w:r w:rsidRPr="0075760F">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практическое задание.</w:t>
      </w:r>
    </w:p>
    <w:p w:rsidR="0075760F" w:rsidRPr="0075760F" w:rsidRDefault="0075760F" w:rsidP="0075760F">
      <w:pPr>
        <w:widowControl w:val="0"/>
        <w:jc w:val="both"/>
      </w:pPr>
      <w:r w:rsidRPr="0075760F">
        <w:t xml:space="preserve">3.Оценка </w:t>
      </w:r>
      <w:r w:rsidRPr="0075760F">
        <w:rPr>
          <w:b/>
        </w:rPr>
        <w:t>«удовлетворительно»</w:t>
      </w:r>
      <w:r w:rsidRPr="0075760F">
        <w:t xml:space="preserve"> выставляется, если студент в целом освоил материал; однако, ответил не на все уточняющие и дополнительные вопросы; допустил ошибки при решении практического задания.</w:t>
      </w:r>
    </w:p>
    <w:p w:rsidR="0075760F" w:rsidRPr="0075760F" w:rsidRDefault="0075760F" w:rsidP="0075760F">
      <w:pPr>
        <w:widowControl w:val="0"/>
        <w:jc w:val="both"/>
      </w:pPr>
      <w:r w:rsidRPr="0075760F">
        <w:t xml:space="preserve">4.Оценка </w:t>
      </w:r>
      <w:r w:rsidRPr="0075760F">
        <w:rPr>
          <w:b/>
        </w:rPr>
        <w:t>«неудовлетворительно»</w:t>
      </w:r>
      <w:r w:rsidRPr="0075760F">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решить практическое задание.</w:t>
      </w:r>
    </w:p>
    <w:p w:rsidR="0075760F" w:rsidRPr="0075760F" w:rsidRDefault="0075760F" w:rsidP="0075760F">
      <w:pPr>
        <w:widowControl w:val="0"/>
        <w:jc w:val="both"/>
      </w:pPr>
    </w:p>
    <w:p w:rsidR="0075760F" w:rsidRPr="0075760F" w:rsidRDefault="0075760F" w:rsidP="0075760F">
      <w:pPr>
        <w:widowControl w:val="0"/>
        <w:jc w:val="both"/>
      </w:pPr>
    </w:p>
    <w:p w:rsidR="0075760F" w:rsidRPr="0075760F" w:rsidRDefault="0075760F" w:rsidP="0075760F">
      <w:pPr>
        <w:pStyle w:val="ConsPlusNormal"/>
        <w:numPr>
          <w:ilvl w:val="0"/>
          <w:numId w:val="36"/>
        </w:numPr>
        <w:ind w:left="0"/>
        <w:jc w:val="center"/>
        <w:rPr>
          <w:rFonts w:ascii="Times New Roman" w:hAnsi="Times New Roman"/>
          <w:b/>
          <w:sz w:val="24"/>
          <w:szCs w:val="24"/>
        </w:rPr>
      </w:pPr>
      <w:r w:rsidRPr="0075760F">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75760F" w:rsidRPr="0075760F" w:rsidRDefault="0075760F" w:rsidP="0075760F">
      <w:pPr>
        <w:widowControl w:val="0"/>
        <w:jc w:val="center"/>
        <w:rPr>
          <w:b/>
        </w:rPr>
      </w:pPr>
    </w:p>
    <w:p w:rsidR="0075760F" w:rsidRPr="0075760F" w:rsidRDefault="0075760F" w:rsidP="0075760F">
      <w:pPr>
        <w:ind w:firstLine="708"/>
        <w:jc w:val="both"/>
      </w:pPr>
      <w:r w:rsidRPr="0075760F">
        <w:t>Оценочные средства включают: задания лабораторных работ, задания для самостоятельной работы, тесты, контрольные работы.</w:t>
      </w:r>
    </w:p>
    <w:p w:rsidR="0075760F" w:rsidRPr="0075760F" w:rsidRDefault="0075760F" w:rsidP="0075760F">
      <w:pPr>
        <w:ind w:firstLine="708"/>
        <w:jc w:val="both"/>
      </w:pPr>
    </w:p>
    <w:p w:rsidR="0075760F" w:rsidRPr="0075760F" w:rsidRDefault="0075760F" w:rsidP="0075760F">
      <w:pPr>
        <w:widowControl w:val="0"/>
        <w:suppressAutoHyphens w:val="0"/>
        <w:autoSpaceDE w:val="0"/>
        <w:autoSpaceDN w:val="0"/>
        <w:adjustRightInd w:val="0"/>
        <w:rPr>
          <w:b/>
          <w:lang w:eastAsia="ru-RU"/>
        </w:rPr>
      </w:pPr>
      <w:r w:rsidRPr="0075760F">
        <w:rPr>
          <w:b/>
          <w:lang w:eastAsia="ru-RU"/>
        </w:rPr>
        <w:t xml:space="preserve">Тестовые материалы </w:t>
      </w:r>
    </w:p>
    <w:p w:rsidR="0075760F" w:rsidRPr="0075760F" w:rsidRDefault="0075760F" w:rsidP="0075760F">
      <w:pPr>
        <w:ind w:firstLine="708"/>
        <w:jc w:val="both"/>
      </w:pPr>
      <w:r w:rsidRPr="0075760F">
        <w:t>Важными в методическом плане на семинарских занятиях и в самостоятельной работе являются проводимые преподавателем контрольные срезы оценки знаний с использованием тестовых заданий, которые позволяют сделать выводы об эффективности занятий с учащимися, что в итоге повышает интерес к овладению знаниями.</w:t>
      </w:r>
    </w:p>
    <w:p w:rsidR="0075760F" w:rsidRPr="0075760F" w:rsidRDefault="0075760F" w:rsidP="0075760F">
      <w:pPr>
        <w:ind w:firstLine="708"/>
        <w:jc w:val="both"/>
      </w:pPr>
      <w:r w:rsidRPr="0075760F">
        <w:t>Решение тестовых заданий является важным методическим приемом для закрепления и осмысления, полученных бакалаврами знаний по изучаемому предмету.</w:t>
      </w:r>
    </w:p>
    <w:p w:rsidR="0075760F" w:rsidRPr="0075760F" w:rsidRDefault="0075760F" w:rsidP="0075760F">
      <w:pPr>
        <w:widowControl w:val="0"/>
        <w:suppressAutoHyphens w:val="0"/>
        <w:autoSpaceDE w:val="0"/>
        <w:autoSpaceDN w:val="0"/>
        <w:adjustRightInd w:val="0"/>
        <w:jc w:val="center"/>
        <w:rPr>
          <w:b/>
          <w:lang w:eastAsia="ru-RU"/>
        </w:rPr>
      </w:pPr>
    </w:p>
    <w:p w:rsidR="0075760F" w:rsidRPr="0075760F" w:rsidRDefault="0075760F" w:rsidP="0075760F">
      <w:pPr>
        <w:widowControl w:val="0"/>
        <w:suppressAutoHyphens w:val="0"/>
        <w:autoSpaceDE w:val="0"/>
        <w:autoSpaceDN w:val="0"/>
        <w:adjustRightInd w:val="0"/>
        <w:jc w:val="center"/>
        <w:rPr>
          <w:b/>
          <w:lang w:eastAsia="ru-RU"/>
        </w:rPr>
      </w:pPr>
      <w:r w:rsidRPr="0075760F">
        <w:rPr>
          <w:b/>
          <w:lang w:eastAsia="ru-RU"/>
        </w:rPr>
        <w:t>Тестовые матери</w:t>
      </w:r>
      <w:bookmarkStart w:id="16" w:name="test"/>
      <w:bookmarkEnd w:id="16"/>
      <w:r w:rsidRPr="0075760F">
        <w:rPr>
          <w:b/>
          <w:lang w:eastAsia="ru-RU"/>
        </w:rPr>
        <w:t xml:space="preserve">алы </w:t>
      </w:r>
    </w:p>
    <w:p w:rsidR="0075760F" w:rsidRPr="0075760F" w:rsidRDefault="0075760F" w:rsidP="0075760F">
      <w:pPr>
        <w:widowControl w:val="0"/>
        <w:ind w:firstLine="708"/>
        <w:jc w:val="both"/>
      </w:pPr>
      <w:r w:rsidRPr="0075760F">
        <w:t>Важными в методическом плане на семинарских занятиях являются проводимые тестовые задания, которые содействуют превращению теоретико-правовых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75760F" w:rsidRPr="0075760F" w:rsidRDefault="0075760F" w:rsidP="0075760F">
      <w:pPr>
        <w:widowControl w:val="0"/>
        <w:ind w:firstLine="708"/>
        <w:jc w:val="both"/>
      </w:pPr>
      <w:r w:rsidRPr="0075760F">
        <w:t>Решение тестовых заданий является важным методическим приемом для закрепления и осмысления, полученных  бакалаврами  знаний по изучаемому предмету.</w:t>
      </w:r>
    </w:p>
    <w:p w:rsidR="0075760F" w:rsidRPr="0075760F" w:rsidRDefault="0075760F" w:rsidP="0075760F">
      <w:pPr>
        <w:pStyle w:val="a5"/>
        <w:widowControl w:val="0"/>
        <w:spacing w:before="0" w:beforeAutospacing="0" w:after="0" w:afterAutospacing="0"/>
        <w:ind w:firstLine="708"/>
        <w:jc w:val="both"/>
        <w:rPr>
          <w:lang w:eastAsia="ar-SA"/>
        </w:rPr>
      </w:pPr>
      <w:r w:rsidRPr="0075760F">
        <w:rPr>
          <w:lang w:eastAsia="ar-SA"/>
        </w:rPr>
        <w:t>Студент тестируемой учебной группы получает 50 тестовых заданий. Для каждого из вопросов тестового задания предусмотрен только один правильный вариант ответа, который должен выбрать студент. Результаты тестирования оцениваются в зависимости от количества неверно выбранных ответов.</w:t>
      </w:r>
    </w:p>
    <w:p w:rsidR="0075760F" w:rsidRPr="0075760F" w:rsidRDefault="0075760F" w:rsidP="0075760F">
      <w:pPr>
        <w:pStyle w:val="a5"/>
        <w:widowControl w:val="0"/>
        <w:spacing w:before="0" w:beforeAutospacing="0" w:after="0" w:afterAutospacing="0"/>
        <w:ind w:firstLine="708"/>
        <w:jc w:val="both"/>
        <w:rPr>
          <w:lang w:eastAsia="ar-SA"/>
        </w:rPr>
      </w:pPr>
      <w:r w:rsidRPr="0075760F">
        <w:rPr>
          <w:lang w:eastAsia="ar-SA"/>
        </w:rPr>
        <w:t xml:space="preserve">Итоги тестирования заносятся в ведомость, составляемую на всю учебную группу. Предоставленные сведения должны содержать данные о количестве опрошенных, о количестве отличных, хороших, удовлетворительных и неудовлетворительных оценок. </w:t>
      </w:r>
    </w:p>
    <w:p w:rsidR="0075760F" w:rsidRPr="0075760F" w:rsidRDefault="0075760F" w:rsidP="0075760F">
      <w:pPr>
        <w:pStyle w:val="a5"/>
        <w:widowControl w:val="0"/>
        <w:spacing w:before="0" w:beforeAutospacing="0" w:after="0" w:afterAutospacing="0"/>
        <w:ind w:firstLine="708"/>
        <w:jc w:val="both"/>
        <w:rPr>
          <w:lang w:eastAsia="ar-SA"/>
        </w:rPr>
      </w:pPr>
      <w:r w:rsidRPr="0075760F">
        <w:rPr>
          <w:lang w:eastAsia="ar-SA"/>
        </w:rPr>
        <w:t>В заключение работы выводиться средний балл итогового контроля знаний студентов.</w:t>
      </w:r>
    </w:p>
    <w:p w:rsidR="0075760F" w:rsidRPr="0075760F" w:rsidRDefault="0075760F" w:rsidP="0075760F">
      <w:pPr>
        <w:widowControl w:val="0"/>
        <w:jc w:val="center"/>
      </w:pPr>
    </w:p>
    <w:p w:rsidR="0075760F" w:rsidRPr="0075760F" w:rsidRDefault="0075760F" w:rsidP="0075760F">
      <w:pPr>
        <w:widowControl w:val="0"/>
        <w:suppressAutoHyphens w:val="0"/>
        <w:rPr>
          <w:b/>
          <w:bCs/>
          <w:lang w:eastAsia="ru-RU"/>
        </w:rPr>
      </w:pPr>
      <w:r w:rsidRPr="0075760F">
        <w:rPr>
          <w:b/>
          <w:bCs/>
          <w:lang w:eastAsia="ru-RU"/>
        </w:rPr>
        <w:t>Пример тестовых заданий для текущего контроля представлен ниже:</w:t>
      </w:r>
    </w:p>
    <w:p w:rsidR="0075760F" w:rsidRPr="0075760F" w:rsidRDefault="0075760F" w:rsidP="0075760F">
      <w:pPr>
        <w:widowControl w:val="0"/>
        <w:suppressAutoHyphens w:val="0"/>
        <w:rPr>
          <w:b/>
          <w:bCs/>
          <w:lang w:eastAsia="ru-RU"/>
        </w:rPr>
      </w:pPr>
    </w:p>
    <w:p w:rsidR="0075760F" w:rsidRPr="0075760F" w:rsidRDefault="0075760F" w:rsidP="0075760F">
      <w:pPr>
        <w:pStyle w:val="6"/>
        <w:widowControl w:val="0"/>
        <w:spacing w:before="0" w:beforeAutospacing="0" w:after="0" w:afterAutospacing="0"/>
      </w:pPr>
      <w:r w:rsidRPr="0075760F">
        <w:rPr>
          <w:rStyle w:val="afd"/>
        </w:rPr>
        <w:t>1.</w:t>
      </w:r>
      <w:r w:rsidRPr="0075760F">
        <w:t xml:space="preserve"> Допускает </w:t>
      </w:r>
      <w:proofErr w:type="spellStart"/>
      <w:r w:rsidRPr="0075760F">
        <w:t>Photoshop</w:t>
      </w:r>
      <w:proofErr w:type="spellEnd"/>
      <w:r w:rsidRPr="0075760F">
        <w:t xml:space="preserve"> редактировать введенный в изображение текст?</w:t>
      </w:r>
      <w:r w:rsidRPr="0075760F">
        <w:br/>
      </w:r>
      <w:r w:rsidRPr="0075760F">
        <w:br/>
      </w:r>
      <w:r w:rsidR="00DB0A10" w:rsidRPr="0075760F">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0.25pt;height:18pt" o:ole="">
            <v:imagedata r:id="rId19" o:title=""/>
          </v:shape>
          <w:control r:id="rId20" w:name="DefaultOcxName" w:shapeid="_x0000_i1090"/>
        </w:object>
      </w:r>
      <w:r w:rsidRPr="0075760F">
        <w:t>Да</w:t>
      </w:r>
      <w:proofErr w:type="gramStart"/>
      <w:r w:rsidRPr="0075760F">
        <w:br/>
      </w:r>
      <w:r w:rsidR="00DB0A10" w:rsidRPr="0075760F">
        <w:object w:dxaOrig="225" w:dyaOrig="225">
          <v:shape id="_x0000_i1093" type="#_x0000_t75" style="width:20.25pt;height:18pt" o:ole="">
            <v:imagedata r:id="rId19" o:title=""/>
          </v:shape>
          <w:control r:id="rId21" w:name="DefaultOcxName1" w:shapeid="_x0000_i1093"/>
        </w:object>
      </w:r>
      <w:r w:rsidRPr="0075760F">
        <w:t>Н</w:t>
      </w:r>
      <w:proofErr w:type="gramEnd"/>
      <w:r w:rsidRPr="0075760F">
        <w:t>ет</w:t>
      </w:r>
      <w:r w:rsidRPr="0075760F">
        <w:br/>
      </w:r>
      <w:r w:rsidRPr="0075760F">
        <w:br/>
      </w:r>
      <w:r w:rsidRPr="0075760F">
        <w:rPr>
          <w:rStyle w:val="afd"/>
        </w:rPr>
        <w:t>2.</w:t>
      </w:r>
      <w:r w:rsidRPr="0075760F">
        <w:t xml:space="preserve"> Для задания исходной точки клонирования инструментом </w:t>
      </w:r>
      <w:proofErr w:type="spellStart"/>
      <w:r w:rsidRPr="0075760F">
        <w:t>Clone</w:t>
      </w:r>
      <w:proofErr w:type="spellEnd"/>
      <w:r w:rsidRPr="0075760F">
        <w:t xml:space="preserve"> </w:t>
      </w:r>
      <w:proofErr w:type="spellStart"/>
      <w:r w:rsidRPr="0075760F">
        <w:t>Stamp</w:t>
      </w:r>
      <w:proofErr w:type="spellEnd"/>
      <w:r w:rsidRPr="0075760F">
        <w:t xml:space="preserve"> (Штамп) нужно щелкнуть на ней мышкой при</w:t>
      </w:r>
      <w:r w:rsidRPr="0075760F">
        <w:br/>
      </w:r>
      <w:r w:rsidRPr="0075760F">
        <w:br/>
      </w:r>
      <w:r w:rsidR="00DB0A10" w:rsidRPr="0075760F">
        <w:object w:dxaOrig="225" w:dyaOrig="225">
          <v:shape id="_x0000_i1096" type="#_x0000_t75" style="width:20.25pt;height:18pt" o:ole="">
            <v:imagedata r:id="rId19" o:title=""/>
          </v:shape>
          <w:control r:id="rId22" w:name="DefaultOcxName2" w:shapeid="_x0000_i1096"/>
        </w:object>
      </w:r>
      <w:r w:rsidRPr="0075760F">
        <w:t xml:space="preserve">нажатой клавише </w:t>
      </w:r>
      <w:proofErr w:type="spellStart"/>
      <w:r w:rsidRPr="0075760F">
        <w:t>Alt</w:t>
      </w:r>
      <w:proofErr w:type="spellEnd"/>
      <w:r w:rsidRPr="0075760F">
        <w:br/>
      </w:r>
      <w:r w:rsidR="00DB0A10" w:rsidRPr="0075760F">
        <w:object w:dxaOrig="225" w:dyaOrig="225">
          <v:shape id="_x0000_i1099" type="#_x0000_t75" style="width:20.25pt;height:18pt" o:ole="">
            <v:imagedata r:id="rId19" o:title=""/>
          </v:shape>
          <w:control r:id="rId23" w:name="DefaultOcxName3" w:shapeid="_x0000_i1099"/>
        </w:object>
      </w:r>
      <w:r w:rsidRPr="0075760F">
        <w:t xml:space="preserve">отпущенной клавише </w:t>
      </w:r>
      <w:proofErr w:type="spellStart"/>
      <w:r w:rsidRPr="0075760F">
        <w:t>Alt</w:t>
      </w:r>
      <w:proofErr w:type="spellEnd"/>
      <w:r w:rsidRPr="0075760F">
        <w:br/>
      </w:r>
      <w:r w:rsidR="00DB0A10" w:rsidRPr="0075760F">
        <w:object w:dxaOrig="225" w:dyaOrig="225">
          <v:shape id="_x0000_i1102" type="#_x0000_t75" style="width:20.25pt;height:18pt" o:ole="">
            <v:imagedata r:id="rId19" o:title=""/>
          </v:shape>
          <w:control r:id="rId24" w:name="DefaultOcxName4" w:shapeid="_x0000_i1102"/>
        </w:object>
      </w:r>
      <w:r w:rsidRPr="0075760F">
        <w:t xml:space="preserve">нажатой клавише </w:t>
      </w:r>
      <w:proofErr w:type="spellStart"/>
      <w:r w:rsidRPr="0075760F">
        <w:t>Ctrl</w:t>
      </w:r>
      <w:proofErr w:type="spellEnd"/>
      <w:r w:rsidRPr="0075760F">
        <w:br/>
      </w:r>
      <w:r w:rsidRPr="0075760F">
        <w:br/>
      </w:r>
      <w:r w:rsidRPr="0075760F">
        <w:rPr>
          <w:rStyle w:val="afd"/>
        </w:rPr>
        <w:t>3.</w:t>
      </w:r>
      <w:r w:rsidRPr="0075760F">
        <w:t xml:space="preserve"> Для того</w:t>
      </w:r>
      <w:proofErr w:type="gramStart"/>
      <w:r w:rsidRPr="0075760F">
        <w:t>,</w:t>
      </w:r>
      <w:proofErr w:type="gramEnd"/>
      <w:r w:rsidRPr="0075760F">
        <w:t xml:space="preserve"> чтобы к активному слою добавить эффекты (</w:t>
      </w:r>
      <w:proofErr w:type="spellStart"/>
      <w:r w:rsidRPr="0075760F">
        <w:t>Layer</w:t>
      </w:r>
      <w:proofErr w:type="spellEnd"/>
      <w:r w:rsidRPr="0075760F">
        <w:t xml:space="preserve"> </w:t>
      </w:r>
      <w:proofErr w:type="spellStart"/>
      <w:r w:rsidRPr="0075760F">
        <w:t>Style</w:t>
      </w:r>
      <w:proofErr w:type="spellEnd"/>
      <w:r w:rsidRPr="0075760F">
        <w:t>) необходимо</w:t>
      </w:r>
      <w:r w:rsidRPr="0075760F">
        <w:br/>
      </w:r>
      <w:r w:rsidRPr="0075760F">
        <w:br/>
      </w:r>
      <w:r w:rsidR="00DB0A10" w:rsidRPr="0075760F">
        <w:object w:dxaOrig="225" w:dyaOrig="225">
          <v:shape id="_x0000_i1105" type="#_x0000_t75" style="width:20.25pt;height:18pt" o:ole="">
            <v:imagedata r:id="rId19" o:title=""/>
          </v:shape>
          <w:control r:id="rId25" w:name="DefaultOcxName5" w:shapeid="_x0000_i1105"/>
        </w:object>
      </w:r>
      <w:r w:rsidRPr="0075760F">
        <w:t xml:space="preserve">применить команду </w:t>
      </w:r>
      <w:proofErr w:type="spellStart"/>
      <w:r w:rsidRPr="0075760F">
        <w:t>Blending</w:t>
      </w:r>
      <w:proofErr w:type="spellEnd"/>
      <w:r w:rsidRPr="0075760F">
        <w:t xml:space="preserve"> </w:t>
      </w:r>
      <w:proofErr w:type="spellStart"/>
      <w:r w:rsidRPr="0075760F">
        <w:t>Options</w:t>
      </w:r>
      <w:proofErr w:type="spellEnd"/>
      <w:r w:rsidRPr="0075760F">
        <w:br/>
      </w:r>
      <w:r w:rsidR="00DB0A10" w:rsidRPr="0075760F">
        <w:object w:dxaOrig="225" w:dyaOrig="225">
          <v:shape id="_x0000_i1108" type="#_x0000_t75" style="width:20.25pt;height:18pt" o:ole="">
            <v:imagedata r:id="rId19" o:title=""/>
          </v:shape>
          <w:control r:id="rId26" w:name="DefaultOcxName6" w:shapeid="_x0000_i1108"/>
        </w:object>
      </w:r>
      <w:r w:rsidRPr="0075760F">
        <w:t xml:space="preserve">дважды щелкнуть по пиктограмме слоя в палитре </w:t>
      </w:r>
      <w:proofErr w:type="spellStart"/>
      <w:r w:rsidRPr="0075760F">
        <w:t>Layers</w:t>
      </w:r>
      <w:proofErr w:type="spellEnd"/>
      <w:r w:rsidRPr="0075760F">
        <w:br/>
      </w:r>
      <w:r w:rsidR="00DB0A10" w:rsidRPr="0075760F">
        <w:object w:dxaOrig="225" w:dyaOrig="225">
          <v:shape id="_x0000_i1111" type="#_x0000_t75" style="width:20.25pt;height:18pt" o:ole="">
            <v:imagedata r:id="rId19" o:title=""/>
          </v:shape>
          <w:control r:id="rId27" w:name="DefaultOcxName7" w:shapeid="_x0000_i1111"/>
        </w:object>
      </w:r>
      <w:r w:rsidRPr="0075760F">
        <w:t xml:space="preserve">дважды щелкнуть по имени слоя в палитре </w:t>
      </w:r>
      <w:proofErr w:type="spellStart"/>
      <w:r w:rsidRPr="0075760F">
        <w:t>Layers</w:t>
      </w:r>
      <w:proofErr w:type="spellEnd"/>
      <w:r w:rsidRPr="0075760F">
        <w:br/>
      </w:r>
      <w:r w:rsidRPr="0075760F">
        <w:br/>
      </w:r>
      <w:r w:rsidRPr="0075760F">
        <w:rPr>
          <w:rStyle w:val="afd"/>
        </w:rPr>
        <w:t>4.</w:t>
      </w:r>
      <w:r w:rsidRPr="0075760F">
        <w:t xml:space="preserve"> Для того</w:t>
      </w:r>
      <w:proofErr w:type="gramStart"/>
      <w:r w:rsidRPr="0075760F">
        <w:t>,</w:t>
      </w:r>
      <w:proofErr w:type="gramEnd"/>
      <w:r w:rsidRPr="0075760F">
        <w:t xml:space="preserve"> чтобы переименовать активный слой необходимо</w:t>
      </w:r>
      <w:r w:rsidRPr="0075760F">
        <w:br/>
      </w:r>
      <w:r w:rsidRPr="0075760F">
        <w:lastRenderedPageBreak/>
        <w:br/>
      </w:r>
      <w:r w:rsidR="00DB0A10" w:rsidRPr="0075760F">
        <w:object w:dxaOrig="225" w:dyaOrig="225">
          <v:shape id="_x0000_i1114" type="#_x0000_t75" style="width:20.25pt;height:18pt" o:ole="">
            <v:imagedata r:id="rId19" o:title=""/>
          </v:shape>
          <w:control r:id="rId28" w:name="DefaultOcxName8" w:shapeid="_x0000_i1114"/>
        </w:object>
      </w:r>
      <w:r w:rsidRPr="0075760F">
        <w:t xml:space="preserve">применить команду </w:t>
      </w:r>
      <w:proofErr w:type="spellStart"/>
      <w:r w:rsidRPr="0075760F">
        <w:t>Layer</w:t>
      </w:r>
      <w:proofErr w:type="spellEnd"/>
      <w:r w:rsidRPr="0075760F">
        <w:t xml:space="preserve"> </w:t>
      </w:r>
      <w:proofErr w:type="spellStart"/>
      <w:r w:rsidRPr="0075760F">
        <w:t>Properties</w:t>
      </w:r>
      <w:proofErr w:type="spellEnd"/>
      <w:r w:rsidRPr="0075760F">
        <w:br/>
      </w:r>
      <w:r w:rsidR="00DB0A10" w:rsidRPr="0075760F">
        <w:object w:dxaOrig="225" w:dyaOrig="225">
          <v:shape id="_x0000_i1117" type="#_x0000_t75" style="width:20.25pt;height:18pt" o:ole="">
            <v:imagedata r:id="rId19" o:title=""/>
          </v:shape>
          <w:control r:id="rId29" w:name="DefaultOcxName9" w:shapeid="_x0000_i1117"/>
        </w:object>
      </w:r>
      <w:r w:rsidRPr="0075760F">
        <w:t xml:space="preserve">дважды щелкнуть по пиктограмме слоя в палитре </w:t>
      </w:r>
      <w:proofErr w:type="spellStart"/>
      <w:r w:rsidRPr="0075760F">
        <w:t>Layers</w:t>
      </w:r>
      <w:proofErr w:type="spellEnd"/>
      <w:r w:rsidRPr="0075760F">
        <w:br/>
      </w:r>
      <w:r w:rsidR="00DB0A10" w:rsidRPr="0075760F">
        <w:object w:dxaOrig="225" w:dyaOrig="225">
          <v:shape id="_x0000_i1120" type="#_x0000_t75" style="width:20.25pt;height:18pt" o:ole="">
            <v:imagedata r:id="rId19" o:title=""/>
          </v:shape>
          <w:control r:id="rId30" w:name="DefaultOcxName10" w:shapeid="_x0000_i1120"/>
        </w:object>
      </w:r>
      <w:r w:rsidRPr="0075760F">
        <w:t xml:space="preserve">дважды щелкнуть по имени слоя в палитре </w:t>
      </w:r>
      <w:proofErr w:type="spellStart"/>
      <w:r w:rsidRPr="0075760F">
        <w:t>Layers</w:t>
      </w:r>
      <w:proofErr w:type="spellEnd"/>
      <w:r w:rsidRPr="0075760F">
        <w:br/>
      </w:r>
      <w:r w:rsidRPr="0075760F">
        <w:br/>
      </w:r>
      <w:r w:rsidRPr="0075760F">
        <w:rPr>
          <w:rStyle w:val="afd"/>
        </w:rPr>
        <w:t>5.</w:t>
      </w:r>
      <w:r w:rsidRPr="0075760F">
        <w:t xml:space="preserve"> Инструменты </w:t>
      </w:r>
      <w:proofErr w:type="spellStart"/>
      <w:r w:rsidRPr="0075760F">
        <w:t>Dodge</w:t>
      </w:r>
      <w:proofErr w:type="spellEnd"/>
      <w:r w:rsidRPr="0075760F">
        <w:t xml:space="preserve"> </w:t>
      </w:r>
      <w:proofErr w:type="spellStart"/>
      <w:r w:rsidRPr="0075760F">
        <w:t>Tool</w:t>
      </w:r>
      <w:proofErr w:type="spellEnd"/>
      <w:r w:rsidRPr="0075760F">
        <w:t xml:space="preserve"> и </w:t>
      </w:r>
      <w:proofErr w:type="spellStart"/>
      <w:r w:rsidRPr="0075760F">
        <w:t>Burn</w:t>
      </w:r>
      <w:proofErr w:type="spellEnd"/>
      <w:r w:rsidRPr="0075760F">
        <w:t xml:space="preserve"> </w:t>
      </w:r>
      <w:proofErr w:type="spellStart"/>
      <w:r w:rsidRPr="0075760F">
        <w:t>Tool</w:t>
      </w:r>
      <w:proofErr w:type="spellEnd"/>
      <w:r w:rsidRPr="0075760F">
        <w:t xml:space="preserve"> используются для локальной коррекции</w:t>
      </w:r>
      <w:r w:rsidRPr="0075760F">
        <w:br/>
      </w:r>
      <w:r w:rsidRPr="0075760F">
        <w:br/>
      </w:r>
      <w:r w:rsidR="00DB0A10" w:rsidRPr="0075760F">
        <w:object w:dxaOrig="225" w:dyaOrig="225">
          <v:shape id="_x0000_i1123" type="#_x0000_t75" style="width:20.25pt;height:18pt" o:ole="">
            <v:imagedata r:id="rId19" o:title=""/>
          </v:shape>
          <w:control r:id="rId31" w:name="DefaultOcxName11" w:shapeid="_x0000_i1123"/>
        </w:object>
      </w:r>
      <w:r w:rsidRPr="0075760F">
        <w:t>цвета</w:t>
      </w:r>
      <w:r w:rsidRPr="0075760F">
        <w:br/>
      </w:r>
      <w:r w:rsidR="00DB0A10" w:rsidRPr="0075760F">
        <w:object w:dxaOrig="225" w:dyaOrig="225">
          <v:shape id="_x0000_i1126" type="#_x0000_t75" style="width:20.25pt;height:18pt" o:ole="">
            <v:imagedata r:id="rId19" o:title=""/>
          </v:shape>
          <w:control r:id="rId32" w:name="DefaultOcxName12" w:shapeid="_x0000_i1126"/>
        </w:object>
      </w:r>
      <w:r w:rsidRPr="0075760F">
        <w:t>тона</w:t>
      </w:r>
      <w:r w:rsidRPr="0075760F">
        <w:br/>
      </w:r>
      <w:r w:rsidR="00DB0A10" w:rsidRPr="0075760F">
        <w:object w:dxaOrig="225" w:dyaOrig="225">
          <v:shape id="_x0000_i1129" type="#_x0000_t75" style="width:20.25pt;height:18pt" o:ole="">
            <v:imagedata r:id="rId19" o:title=""/>
          </v:shape>
          <w:control r:id="rId33" w:name="DefaultOcxName13" w:shapeid="_x0000_i1129"/>
        </w:object>
      </w:r>
      <w:r w:rsidRPr="0075760F">
        <w:t>резкости</w:t>
      </w:r>
      <w:r w:rsidRPr="0075760F">
        <w:br/>
      </w:r>
      <w:r w:rsidRPr="0075760F">
        <w:br/>
      </w:r>
      <w:r w:rsidRPr="0075760F">
        <w:rPr>
          <w:rStyle w:val="afd"/>
        </w:rPr>
        <w:t>6.</w:t>
      </w:r>
      <w:r w:rsidRPr="0075760F">
        <w:t xml:space="preserve"> Можно нарисовать полупрозрачный штрих кистью (</w:t>
      </w:r>
      <w:proofErr w:type="spellStart"/>
      <w:r w:rsidRPr="0075760F">
        <w:t>Brush</w:t>
      </w:r>
      <w:proofErr w:type="spellEnd"/>
      <w:r w:rsidRPr="0075760F">
        <w:t xml:space="preserve"> </w:t>
      </w:r>
      <w:proofErr w:type="spellStart"/>
      <w:r w:rsidRPr="0075760F">
        <w:t>Tool</w:t>
      </w:r>
      <w:proofErr w:type="spellEnd"/>
      <w:r w:rsidRPr="0075760F">
        <w:t>)?</w:t>
      </w:r>
      <w:r w:rsidRPr="0075760F">
        <w:br/>
      </w:r>
      <w:r w:rsidRPr="0075760F">
        <w:br/>
      </w:r>
      <w:r w:rsidR="00DB0A10" w:rsidRPr="0075760F">
        <w:object w:dxaOrig="225" w:dyaOrig="225">
          <v:shape id="_x0000_i1132" type="#_x0000_t75" style="width:20.25pt;height:18pt" o:ole="">
            <v:imagedata r:id="rId19" o:title=""/>
          </v:shape>
          <w:control r:id="rId34" w:name="DefaultOcxName14" w:shapeid="_x0000_i1132"/>
        </w:object>
      </w:r>
      <w:r w:rsidRPr="0075760F">
        <w:t>Да</w:t>
      </w:r>
      <w:proofErr w:type="gramStart"/>
      <w:r w:rsidRPr="0075760F">
        <w:br/>
      </w:r>
      <w:r w:rsidR="00DB0A10" w:rsidRPr="0075760F">
        <w:object w:dxaOrig="225" w:dyaOrig="225">
          <v:shape id="_x0000_i1135" type="#_x0000_t75" style="width:20.25pt;height:18pt" o:ole="">
            <v:imagedata r:id="rId19" o:title=""/>
          </v:shape>
          <w:control r:id="rId35" w:name="DefaultOcxName15" w:shapeid="_x0000_i1135"/>
        </w:object>
      </w:r>
      <w:r w:rsidRPr="0075760F">
        <w:t>Н</w:t>
      </w:r>
      <w:proofErr w:type="gramEnd"/>
      <w:r w:rsidRPr="0075760F">
        <w:t>ет</w:t>
      </w:r>
      <w:r w:rsidRPr="0075760F">
        <w:br/>
      </w:r>
      <w:r w:rsidRPr="0075760F">
        <w:br/>
      </w:r>
      <w:r w:rsidRPr="0075760F">
        <w:rPr>
          <w:rStyle w:val="afd"/>
        </w:rPr>
        <w:t>7.</w:t>
      </w:r>
      <w:r w:rsidRPr="0075760F">
        <w:t xml:space="preserve"> Продублировать </w:t>
      </w:r>
      <w:proofErr w:type="gramStart"/>
      <w:r w:rsidRPr="0075760F">
        <w:t>слой в документе можно</w:t>
      </w:r>
      <w:r w:rsidRPr="0075760F">
        <w:br/>
      </w:r>
      <w:r w:rsidRPr="0075760F">
        <w:br/>
      </w:r>
      <w:r w:rsidR="00DB0A10" w:rsidRPr="0075760F">
        <w:object w:dxaOrig="225" w:dyaOrig="225">
          <v:shape id="_x0000_i1138" type="#_x0000_t75" style="width:20.25pt;height:18pt" o:ole="">
            <v:imagedata r:id="rId19" o:title=""/>
          </v:shape>
          <w:control r:id="rId36" w:name="DefaultOcxName16" w:shapeid="_x0000_i1138"/>
        </w:object>
      </w:r>
      <w:r w:rsidRPr="0075760F">
        <w:t>переместив</w:t>
      </w:r>
      <w:proofErr w:type="gramEnd"/>
      <w:r w:rsidRPr="0075760F">
        <w:t xml:space="preserve"> его на изображении инструментом </w:t>
      </w:r>
      <w:proofErr w:type="spellStart"/>
      <w:r w:rsidRPr="0075760F">
        <w:t>Move</w:t>
      </w:r>
      <w:proofErr w:type="spellEnd"/>
      <w:r w:rsidRPr="0075760F">
        <w:t xml:space="preserve"> при нажатой клавише </w:t>
      </w:r>
      <w:proofErr w:type="spellStart"/>
      <w:r w:rsidRPr="0075760F">
        <w:t>Alt</w:t>
      </w:r>
      <w:proofErr w:type="spellEnd"/>
      <w:r w:rsidRPr="0075760F">
        <w:br/>
      </w:r>
      <w:r w:rsidR="00DB0A10" w:rsidRPr="0075760F">
        <w:object w:dxaOrig="225" w:dyaOrig="225">
          <v:shape id="_x0000_i1141" type="#_x0000_t75" style="width:20.25pt;height:18pt" o:ole="">
            <v:imagedata r:id="rId19" o:title=""/>
          </v:shape>
          <w:control r:id="rId37" w:name="DefaultOcxName17" w:shapeid="_x0000_i1141"/>
        </w:object>
      </w:r>
      <w:r w:rsidRPr="0075760F">
        <w:t xml:space="preserve">переместив его на изображении инструментом </w:t>
      </w:r>
      <w:proofErr w:type="spellStart"/>
      <w:r w:rsidRPr="0075760F">
        <w:t>Move</w:t>
      </w:r>
      <w:proofErr w:type="spellEnd"/>
      <w:r w:rsidRPr="0075760F">
        <w:t xml:space="preserve"> при нажатой клавише </w:t>
      </w:r>
      <w:proofErr w:type="spellStart"/>
      <w:r w:rsidRPr="0075760F">
        <w:t>Ctrl</w:t>
      </w:r>
      <w:proofErr w:type="spellEnd"/>
      <w:r w:rsidRPr="0075760F">
        <w:br/>
      </w:r>
      <w:r w:rsidR="00DB0A10" w:rsidRPr="0075760F">
        <w:object w:dxaOrig="225" w:dyaOrig="225">
          <v:shape id="_x0000_i1144" type="#_x0000_t75" style="width:20.25pt;height:18pt" o:ole="">
            <v:imagedata r:id="rId19" o:title=""/>
          </v:shape>
          <w:control r:id="rId38" w:name="DefaultOcxName18" w:shapeid="_x0000_i1144"/>
        </w:object>
      </w:r>
      <w:r w:rsidRPr="0075760F">
        <w:t xml:space="preserve">переместив его в палитре </w:t>
      </w:r>
      <w:proofErr w:type="spellStart"/>
      <w:r w:rsidRPr="0075760F">
        <w:t>Layers</w:t>
      </w:r>
      <w:proofErr w:type="spellEnd"/>
      <w:r w:rsidRPr="0075760F">
        <w:t xml:space="preserve"> при нажатой клавише </w:t>
      </w:r>
      <w:proofErr w:type="spellStart"/>
      <w:r w:rsidRPr="0075760F">
        <w:t>Alt</w:t>
      </w:r>
      <w:proofErr w:type="spellEnd"/>
      <w:r w:rsidRPr="0075760F">
        <w:t xml:space="preserve"> на кнопку </w:t>
      </w:r>
      <w:proofErr w:type="spellStart"/>
      <w:r w:rsidRPr="0075760F">
        <w:t>Create</w:t>
      </w:r>
      <w:proofErr w:type="spellEnd"/>
      <w:r w:rsidRPr="0075760F">
        <w:t xml:space="preserve"> a </w:t>
      </w:r>
      <w:proofErr w:type="spellStart"/>
      <w:r w:rsidRPr="0075760F">
        <w:t>new</w:t>
      </w:r>
      <w:proofErr w:type="spellEnd"/>
      <w:r w:rsidRPr="0075760F">
        <w:t xml:space="preserve"> </w:t>
      </w:r>
      <w:proofErr w:type="spellStart"/>
      <w:r w:rsidRPr="0075760F">
        <w:t>Layer</w:t>
      </w:r>
      <w:proofErr w:type="spellEnd"/>
      <w:r w:rsidRPr="0075760F">
        <w:br/>
      </w:r>
      <w:r w:rsidRPr="0075760F">
        <w:br/>
      </w:r>
      <w:r w:rsidRPr="0075760F">
        <w:rPr>
          <w:rStyle w:val="afd"/>
        </w:rPr>
        <w:t>8.</w:t>
      </w:r>
      <w:r w:rsidRPr="0075760F">
        <w:t xml:space="preserve"> Чтобы в </w:t>
      </w:r>
      <w:proofErr w:type="spellStart"/>
      <w:r w:rsidRPr="0075760F">
        <w:t>Photoshop</w:t>
      </w:r>
      <w:proofErr w:type="spellEnd"/>
      <w:r w:rsidRPr="0075760F">
        <w:t xml:space="preserve"> создать новую кисть на основе показанного ниже изображения, нужно применить команду</w:t>
      </w:r>
    </w:p>
    <w:p w:rsidR="0075760F" w:rsidRPr="0075760F" w:rsidRDefault="0075760F" w:rsidP="0075760F">
      <w:pPr>
        <w:pStyle w:val="6"/>
        <w:widowControl w:val="0"/>
        <w:spacing w:before="0" w:beforeAutospacing="0" w:after="0" w:afterAutospacing="0"/>
        <w:jc w:val="center"/>
      </w:pPr>
      <w:r w:rsidRPr="0075760F">
        <w:rPr>
          <w:noProof/>
        </w:rPr>
        <w:drawing>
          <wp:inline distT="0" distB="0" distL="0" distR="0">
            <wp:extent cx="2861945" cy="3206115"/>
            <wp:effectExtent l="0" t="0" r="0" b="0"/>
            <wp:docPr id="5" name="Рисунок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61945" cy="3206115"/>
                    </a:xfrm>
                    <a:prstGeom prst="rect">
                      <a:avLst/>
                    </a:prstGeom>
                    <a:noFill/>
                    <a:ln>
                      <a:noFill/>
                    </a:ln>
                  </pic:spPr>
                </pic:pic>
              </a:graphicData>
            </a:graphic>
          </wp:inline>
        </w:drawing>
      </w:r>
    </w:p>
    <w:p w:rsidR="0075760F" w:rsidRPr="0075760F" w:rsidRDefault="0075760F" w:rsidP="0075760F">
      <w:pPr>
        <w:pStyle w:val="6"/>
        <w:widowControl w:val="0"/>
        <w:spacing w:before="0" w:beforeAutospacing="0" w:after="0" w:afterAutospacing="0"/>
      </w:pPr>
      <w:r w:rsidRPr="0075760F">
        <w:rPr>
          <w:lang w:val="en-US"/>
        </w:rPr>
        <w:br/>
      </w:r>
      <w:r w:rsidR="00DB0A10" w:rsidRPr="0075760F">
        <w:object w:dxaOrig="225" w:dyaOrig="225">
          <v:shape id="_x0000_i1147" type="#_x0000_t75" style="width:20.25pt;height:18pt" o:ole="">
            <v:imagedata r:id="rId19" o:title=""/>
          </v:shape>
          <w:control r:id="rId40" w:name="DefaultOcxName19" w:shapeid="_x0000_i1147"/>
        </w:object>
      </w:r>
      <w:r w:rsidRPr="0075760F">
        <w:rPr>
          <w:lang w:val="en-US"/>
        </w:rPr>
        <w:t>Edit&gt;Define Pattern</w:t>
      </w:r>
      <w:r w:rsidRPr="0075760F">
        <w:rPr>
          <w:lang w:val="en-US"/>
        </w:rPr>
        <w:br/>
      </w:r>
      <w:r w:rsidR="00DB0A10" w:rsidRPr="0075760F">
        <w:object w:dxaOrig="225" w:dyaOrig="225">
          <v:shape id="_x0000_i1150" type="#_x0000_t75" style="width:20.25pt;height:18pt" o:ole="">
            <v:imagedata r:id="rId19" o:title=""/>
          </v:shape>
          <w:control r:id="rId41" w:name="DefaultOcxName20" w:shapeid="_x0000_i1150"/>
        </w:object>
      </w:r>
      <w:r w:rsidRPr="0075760F">
        <w:rPr>
          <w:lang w:val="en-US"/>
        </w:rPr>
        <w:t>Edit&gt;Define Brush Preset</w:t>
      </w:r>
      <w:r w:rsidRPr="0075760F">
        <w:rPr>
          <w:lang w:val="en-US"/>
        </w:rPr>
        <w:br/>
      </w:r>
      <w:r w:rsidR="00DB0A10" w:rsidRPr="0075760F">
        <w:object w:dxaOrig="225" w:dyaOrig="225">
          <v:shape id="_x0000_i1153" type="#_x0000_t75" style="width:20.25pt;height:18pt" o:ole="">
            <v:imagedata r:id="rId19" o:title=""/>
          </v:shape>
          <w:control r:id="rId42" w:name="DefaultOcxName21" w:shapeid="_x0000_i1153"/>
        </w:object>
      </w:r>
      <w:r w:rsidRPr="0075760F">
        <w:rPr>
          <w:lang w:val="en-US"/>
        </w:rPr>
        <w:t>Edit&gt;Preset Manager</w:t>
      </w:r>
      <w:r w:rsidRPr="0075760F">
        <w:rPr>
          <w:lang w:val="en-US"/>
        </w:rPr>
        <w:br/>
      </w:r>
      <w:r w:rsidRPr="0075760F">
        <w:rPr>
          <w:lang w:val="en-US"/>
        </w:rPr>
        <w:br/>
      </w:r>
      <w:r w:rsidRPr="0075760F">
        <w:rPr>
          <w:rStyle w:val="afd"/>
          <w:lang w:val="en-US"/>
        </w:rPr>
        <w:lastRenderedPageBreak/>
        <w:t>9.</w:t>
      </w:r>
      <w:r w:rsidRPr="0075760F">
        <w:rPr>
          <w:lang w:val="en-US"/>
        </w:rPr>
        <w:t xml:space="preserve"> </w:t>
      </w:r>
      <w:r w:rsidRPr="0075760F">
        <w:t xml:space="preserve">Можно в </w:t>
      </w:r>
      <w:proofErr w:type="spellStart"/>
      <w:r w:rsidRPr="0075760F">
        <w:t>Photoshop</w:t>
      </w:r>
      <w:proofErr w:type="spellEnd"/>
      <w:r w:rsidRPr="0075760F">
        <w:t xml:space="preserve"> CS отслеживать изменение гистограммы во время коррекции изображения?</w:t>
      </w:r>
      <w:r w:rsidRPr="0075760F">
        <w:br/>
      </w:r>
      <w:r w:rsidRPr="0075760F">
        <w:br/>
      </w:r>
      <w:r w:rsidR="00DB0A10" w:rsidRPr="0075760F">
        <w:object w:dxaOrig="225" w:dyaOrig="225">
          <v:shape id="_x0000_i1156" type="#_x0000_t75" style="width:20.25pt;height:18pt" o:ole="">
            <v:imagedata r:id="rId19" o:title=""/>
          </v:shape>
          <w:control r:id="rId43" w:name="DefaultOcxName22" w:shapeid="_x0000_i1156"/>
        </w:object>
      </w:r>
      <w:r w:rsidRPr="0075760F">
        <w:t>Да</w:t>
      </w:r>
      <w:proofErr w:type="gramStart"/>
      <w:r w:rsidRPr="0075760F">
        <w:br/>
      </w:r>
      <w:r w:rsidR="00DB0A10" w:rsidRPr="0075760F">
        <w:object w:dxaOrig="225" w:dyaOrig="225">
          <v:shape id="_x0000_i1159" type="#_x0000_t75" style="width:20.25pt;height:18pt" o:ole="">
            <v:imagedata r:id="rId19" o:title=""/>
          </v:shape>
          <w:control r:id="rId44" w:name="DefaultOcxName23" w:shapeid="_x0000_i1159"/>
        </w:object>
      </w:r>
      <w:r w:rsidRPr="0075760F">
        <w:t>Н</w:t>
      </w:r>
      <w:proofErr w:type="gramEnd"/>
      <w:r w:rsidRPr="0075760F">
        <w:t>ет</w:t>
      </w:r>
      <w:r w:rsidRPr="0075760F">
        <w:br/>
      </w:r>
      <w:r w:rsidRPr="0075760F">
        <w:br/>
      </w:r>
      <w:r w:rsidRPr="0075760F">
        <w:rPr>
          <w:rStyle w:val="afd"/>
        </w:rPr>
        <w:t>10.</w:t>
      </w:r>
      <w:r w:rsidRPr="0075760F">
        <w:t xml:space="preserve"> Изображенный на рисунке фрагмент изображения был удален с помощью инструмента </w:t>
      </w:r>
      <w:proofErr w:type="spellStart"/>
      <w:r w:rsidRPr="0075760F">
        <w:t>Background</w:t>
      </w:r>
      <w:proofErr w:type="spellEnd"/>
      <w:r w:rsidRPr="0075760F">
        <w:t xml:space="preserve"> </w:t>
      </w:r>
      <w:proofErr w:type="spellStart"/>
      <w:r w:rsidRPr="0075760F">
        <w:t>Eraser</w:t>
      </w:r>
      <w:proofErr w:type="spellEnd"/>
      <w:r w:rsidRPr="0075760F">
        <w:t xml:space="preserve"> </w:t>
      </w:r>
      <w:proofErr w:type="spellStart"/>
      <w:r w:rsidRPr="0075760F">
        <w:t>Tool</w:t>
      </w:r>
      <w:proofErr w:type="spellEnd"/>
      <w:r w:rsidRPr="0075760F">
        <w:t xml:space="preserve"> (Фоновый ластик) в режиме</w:t>
      </w:r>
    </w:p>
    <w:p w:rsidR="0075760F" w:rsidRPr="0075760F" w:rsidRDefault="0075760F" w:rsidP="0075760F">
      <w:pPr>
        <w:pStyle w:val="6"/>
        <w:widowControl w:val="0"/>
        <w:spacing w:before="0" w:beforeAutospacing="0" w:after="0" w:afterAutospacing="0"/>
        <w:jc w:val="center"/>
      </w:pPr>
      <w:r w:rsidRPr="0075760F">
        <w:rPr>
          <w:noProof/>
        </w:rPr>
        <w:drawing>
          <wp:inline distT="0" distB="0" distL="0" distR="0">
            <wp:extent cx="2861945" cy="3016250"/>
            <wp:effectExtent l="0" t="0" r="0" b="0"/>
            <wp:docPr id="6" name="Рисунок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61945" cy="3016250"/>
                    </a:xfrm>
                    <a:prstGeom prst="rect">
                      <a:avLst/>
                    </a:prstGeom>
                    <a:noFill/>
                    <a:ln>
                      <a:noFill/>
                    </a:ln>
                  </pic:spPr>
                </pic:pic>
              </a:graphicData>
            </a:graphic>
          </wp:inline>
        </w:drawing>
      </w:r>
    </w:p>
    <w:p w:rsidR="0075760F" w:rsidRPr="0075760F" w:rsidRDefault="0075760F" w:rsidP="0075760F">
      <w:pPr>
        <w:pStyle w:val="6"/>
        <w:widowControl w:val="0"/>
        <w:spacing w:before="0" w:beforeAutospacing="0" w:after="0" w:afterAutospacing="0"/>
      </w:pPr>
      <w:r w:rsidRPr="0075760F">
        <w:br/>
      </w:r>
      <w:r w:rsidR="00DB0A10" w:rsidRPr="0075760F">
        <w:object w:dxaOrig="225" w:dyaOrig="225">
          <v:shape id="_x0000_i1162" type="#_x0000_t75" style="width:20.25pt;height:18pt" o:ole="">
            <v:imagedata r:id="rId19" o:title=""/>
          </v:shape>
          <w:control r:id="rId46" w:name="DefaultOcxName24" w:shapeid="_x0000_i1162"/>
        </w:object>
      </w:r>
      <w:proofErr w:type="spellStart"/>
      <w:r w:rsidRPr="0075760F">
        <w:t>Discontiguous</w:t>
      </w:r>
      <w:proofErr w:type="spellEnd"/>
      <w:r w:rsidRPr="0075760F">
        <w:br/>
      </w:r>
      <w:r w:rsidR="00DB0A10" w:rsidRPr="0075760F">
        <w:object w:dxaOrig="225" w:dyaOrig="225">
          <v:shape id="_x0000_i1165" type="#_x0000_t75" style="width:20.25pt;height:18pt" o:ole="">
            <v:imagedata r:id="rId19" o:title=""/>
          </v:shape>
          <w:control r:id="rId47" w:name="DefaultOcxName25" w:shapeid="_x0000_i1165"/>
        </w:object>
      </w:r>
      <w:proofErr w:type="spellStart"/>
      <w:r w:rsidRPr="0075760F">
        <w:t>Contiguous</w:t>
      </w:r>
      <w:proofErr w:type="spellEnd"/>
      <w:r w:rsidRPr="0075760F">
        <w:br/>
      </w:r>
      <w:r w:rsidRPr="0075760F">
        <w:br/>
      </w:r>
      <w:r w:rsidRPr="0075760F">
        <w:br/>
      </w:r>
      <w:r w:rsidRPr="0075760F">
        <w:rPr>
          <w:rStyle w:val="afd"/>
        </w:rPr>
        <w:t>11.</w:t>
      </w:r>
      <w:r w:rsidRPr="0075760F">
        <w:t xml:space="preserve"> Фрагмент «a» фонового слоя </w:t>
      </w:r>
      <w:proofErr w:type="spellStart"/>
      <w:r w:rsidRPr="0075760F">
        <w:t>Background</w:t>
      </w:r>
      <w:proofErr w:type="spellEnd"/>
      <w:r w:rsidRPr="0075760F">
        <w:t xml:space="preserve"> был залит цветом </w:t>
      </w:r>
      <w:proofErr w:type="spellStart"/>
      <w:r w:rsidRPr="0075760F">
        <w:t>Foreground</w:t>
      </w:r>
      <w:proofErr w:type="spellEnd"/>
      <w:r w:rsidRPr="0075760F">
        <w:t xml:space="preserve"> с помощью </w:t>
      </w:r>
    </w:p>
    <w:p w:rsidR="0075760F" w:rsidRPr="0075760F" w:rsidRDefault="0075760F" w:rsidP="0075760F">
      <w:pPr>
        <w:pStyle w:val="6"/>
        <w:widowControl w:val="0"/>
        <w:spacing w:before="0" w:beforeAutospacing="0" w:after="0" w:afterAutospacing="0"/>
        <w:jc w:val="center"/>
      </w:pPr>
      <w:r w:rsidRPr="0075760F">
        <w:rPr>
          <w:noProof/>
        </w:rPr>
        <w:drawing>
          <wp:inline distT="0" distB="0" distL="0" distR="0">
            <wp:extent cx="3811905" cy="3159125"/>
            <wp:effectExtent l="0" t="0" r="0" b="0"/>
            <wp:docPr id="7" name="Рисунок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11905" cy="3159125"/>
                    </a:xfrm>
                    <a:prstGeom prst="rect">
                      <a:avLst/>
                    </a:prstGeom>
                    <a:noFill/>
                    <a:ln>
                      <a:noFill/>
                    </a:ln>
                  </pic:spPr>
                </pic:pic>
              </a:graphicData>
            </a:graphic>
          </wp:inline>
        </w:drawing>
      </w:r>
    </w:p>
    <w:p w:rsidR="0075760F" w:rsidRPr="0075760F" w:rsidRDefault="0075760F" w:rsidP="0075760F">
      <w:pPr>
        <w:pStyle w:val="6"/>
        <w:widowControl w:val="0"/>
        <w:spacing w:before="0" w:beforeAutospacing="0" w:after="0" w:afterAutospacing="0"/>
      </w:pPr>
      <w:r w:rsidRPr="0075760F">
        <w:br/>
      </w:r>
      <w:r w:rsidR="00DB0A10" w:rsidRPr="0075760F">
        <w:object w:dxaOrig="225" w:dyaOrig="225">
          <v:shape id="_x0000_i1168" type="#_x0000_t75" style="width:20.25pt;height:18pt" o:ole="">
            <v:imagedata r:id="rId19" o:title=""/>
          </v:shape>
          <w:control r:id="rId49" w:name="DefaultOcxName26" w:shapeid="_x0000_i1168"/>
        </w:object>
      </w:r>
      <w:r w:rsidRPr="0075760F">
        <w:t xml:space="preserve">инструмента </w:t>
      </w:r>
      <w:proofErr w:type="spellStart"/>
      <w:r w:rsidRPr="0075760F">
        <w:t>Paint</w:t>
      </w:r>
      <w:proofErr w:type="spellEnd"/>
      <w:r w:rsidRPr="0075760F">
        <w:t xml:space="preserve"> </w:t>
      </w:r>
      <w:proofErr w:type="spellStart"/>
      <w:r w:rsidRPr="0075760F">
        <w:t>Bucket</w:t>
      </w:r>
      <w:proofErr w:type="spellEnd"/>
      <w:r w:rsidRPr="0075760F">
        <w:t xml:space="preserve"> </w:t>
      </w:r>
      <w:proofErr w:type="spellStart"/>
      <w:r w:rsidRPr="0075760F">
        <w:t>Tool</w:t>
      </w:r>
      <w:proofErr w:type="spellEnd"/>
      <w:r w:rsidRPr="0075760F">
        <w:t xml:space="preserve"> (Ведро)</w:t>
      </w:r>
      <w:r w:rsidRPr="0075760F">
        <w:br/>
      </w:r>
      <w:r w:rsidR="00DB0A10" w:rsidRPr="0075760F">
        <w:lastRenderedPageBreak/>
        <w:object w:dxaOrig="225" w:dyaOrig="225">
          <v:shape id="_x0000_i1171" type="#_x0000_t75" style="width:20.25pt;height:18pt" o:ole="">
            <v:imagedata r:id="rId19" o:title=""/>
          </v:shape>
          <w:control r:id="rId50" w:name="DefaultOcxName27" w:shapeid="_x0000_i1171"/>
        </w:object>
      </w:r>
      <w:r w:rsidRPr="0075760F">
        <w:t xml:space="preserve">команды </w:t>
      </w:r>
      <w:proofErr w:type="spellStart"/>
      <w:r w:rsidRPr="0075760F">
        <w:t>Edit</w:t>
      </w:r>
      <w:proofErr w:type="spellEnd"/>
      <w:r w:rsidRPr="0075760F">
        <w:t>&gt;</w:t>
      </w:r>
      <w:proofErr w:type="spellStart"/>
      <w:r w:rsidRPr="0075760F">
        <w:t>Fill</w:t>
      </w:r>
      <w:proofErr w:type="spellEnd"/>
      <w:r w:rsidRPr="0075760F">
        <w:br/>
      </w:r>
      <w:r w:rsidR="00DB0A10" w:rsidRPr="0075760F">
        <w:object w:dxaOrig="225" w:dyaOrig="225">
          <v:shape id="_x0000_i1174" type="#_x0000_t75" style="width:20.25pt;height:18pt" o:ole="">
            <v:imagedata r:id="rId19" o:title=""/>
          </v:shape>
          <w:control r:id="rId51" w:name="DefaultOcxName28" w:shapeid="_x0000_i1174"/>
        </w:object>
      </w:r>
      <w:r w:rsidRPr="0075760F">
        <w:t xml:space="preserve">инструмента </w:t>
      </w:r>
      <w:proofErr w:type="spellStart"/>
      <w:r w:rsidRPr="0075760F">
        <w:t>Gradient</w:t>
      </w:r>
      <w:proofErr w:type="spellEnd"/>
      <w:r w:rsidRPr="0075760F">
        <w:t xml:space="preserve"> </w:t>
      </w:r>
      <w:proofErr w:type="spellStart"/>
      <w:r w:rsidRPr="0075760F">
        <w:t>Tool</w:t>
      </w:r>
      <w:proofErr w:type="spellEnd"/>
      <w:r w:rsidRPr="0075760F">
        <w:t xml:space="preserve"> (Градиент)</w:t>
      </w:r>
    </w:p>
    <w:p w:rsidR="0075760F" w:rsidRPr="0075760F" w:rsidRDefault="0075760F" w:rsidP="0075760F">
      <w:pPr>
        <w:pStyle w:val="6"/>
        <w:widowControl w:val="0"/>
        <w:spacing w:before="0" w:beforeAutospacing="0" w:after="0" w:afterAutospacing="0"/>
      </w:pPr>
      <w:r w:rsidRPr="0075760F">
        <w:br/>
      </w:r>
      <w:r w:rsidRPr="0075760F">
        <w:rPr>
          <w:rStyle w:val="afd"/>
        </w:rPr>
        <w:t>12.</w:t>
      </w:r>
      <w:r w:rsidRPr="0075760F">
        <w:t xml:space="preserve"> Изменение параметра </w:t>
      </w:r>
      <w:proofErr w:type="spellStart"/>
      <w:r w:rsidRPr="0075760F">
        <w:t>Opacity</w:t>
      </w:r>
      <w:proofErr w:type="spellEnd"/>
      <w:r w:rsidRPr="0075760F">
        <w:t xml:space="preserve"> у слоя </w:t>
      </w:r>
      <w:proofErr w:type="spellStart"/>
      <w:r w:rsidRPr="0075760F">
        <w:t>Layer</w:t>
      </w:r>
      <w:proofErr w:type="spellEnd"/>
      <w:r w:rsidRPr="0075760F">
        <w:t xml:space="preserve"> 1 с эффектами приводит к изменению прозрачности</w:t>
      </w:r>
    </w:p>
    <w:p w:rsidR="0075760F" w:rsidRPr="0075760F" w:rsidRDefault="0075760F" w:rsidP="0075760F">
      <w:pPr>
        <w:pStyle w:val="6"/>
        <w:widowControl w:val="0"/>
        <w:spacing w:before="0" w:beforeAutospacing="0" w:after="0" w:afterAutospacing="0"/>
        <w:jc w:val="center"/>
      </w:pPr>
      <w:r w:rsidRPr="0075760F">
        <w:rPr>
          <w:noProof/>
        </w:rPr>
        <w:drawing>
          <wp:inline distT="0" distB="0" distL="0" distR="0">
            <wp:extent cx="2018665" cy="2220595"/>
            <wp:effectExtent l="0" t="0" r="0" b="0"/>
            <wp:docPr id="8" name="Рисунок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18665" cy="2220595"/>
                    </a:xfrm>
                    <a:prstGeom prst="rect">
                      <a:avLst/>
                    </a:prstGeom>
                    <a:noFill/>
                    <a:ln>
                      <a:noFill/>
                    </a:ln>
                  </pic:spPr>
                </pic:pic>
              </a:graphicData>
            </a:graphic>
          </wp:inline>
        </w:drawing>
      </w:r>
    </w:p>
    <w:p w:rsidR="0075760F" w:rsidRDefault="0075760F" w:rsidP="00D431A0">
      <w:pPr>
        <w:pStyle w:val="6"/>
        <w:widowControl w:val="0"/>
        <w:spacing w:before="0" w:beforeAutospacing="0" w:after="0" w:afterAutospacing="0"/>
      </w:pPr>
      <w:r w:rsidRPr="0075760F">
        <w:br/>
      </w:r>
      <w:r w:rsidR="00DB0A10" w:rsidRPr="0075760F">
        <w:object w:dxaOrig="225" w:dyaOrig="225">
          <v:shape id="_x0000_i1177" type="#_x0000_t75" style="width:20.25pt;height:18pt" o:ole="">
            <v:imagedata r:id="rId19" o:title=""/>
          </v:shape>
          <w:control r:id="rId53" w:name="DefaultOcxName29" w:shapeid="_x0000_i1177"/>
        </w:object>
      </w:r>
      <w:r w:rsidRPr="0075760F">
        <w:t>только слоя</w:t>
      </w:r>
      <w:r w:rsidRPr="0075760F">
        <w:br/>
      </w:r>
      <w:r w:rsidR="00DB0A10" w:rsidRPr="0075760F">
        <w:object w:dxaOrig="225" w:dyaOrig="225">
          <v:shape id="_x0000_i1180" type="#_x0000_t75" style="width:20.25pt;height:18pt" o:ole="">
            <v:imagedata r:id="rId19" o:title=""/>
          </v:shape>
          <w:control r:id="rId54" w:name="DefaultOcxName30" w:shapeid="_x0000_i1180"/>
        </w:object>
      </w:r>
      <w:r w:rsidRPr="0075760F">
        <w:t>и слоя и эффектов</w:t>
      </w:r>
      <w:r w:rsidRPr="0075760F">
        <w:br/>
      </w:r>
      <w:r w:rsidR="00DB0A10" w:rsidRPr="0075760F">
        <w:object w:dxaOrig="225" w:dyaOrig="225">
          <v:shape id="_x0000_i1183" type="#_x0000_t75" style="width:20.25pt;height:18pt" o:ole="">
            <v:imagedata r:id="rId19" o:title=""/>
          </v:shape>
          <w:control r:id="rId55" w:name="DefaultOcxName31" w:shapeid="_x0000_i1183"/>
        </w:object>
      </w:r>
      <w:r w:rsidRPr="0075760F">
        <w:t>только эффектов</w:t>
      </w:r>
    </w:p>
    <w:p w:rsidR="00D431A0" w:rsidRPr="00D431A0" w:rsidRDefault="00D431A0" w:rsidP="00D431A0">
      <w:pPr>
        <w:pStyle w:val="6"/>
        <w:widowControl w:val="0"/>
        <w:spacing w:before="0" w:beforeAutospacing="0" w:after="0" w:afterAutospacing="0"/>
      </w:pPr>
    </w:p>
    <w:p w:rsidR="0075760F" w:rsidRPr="0075760F" w:rsidRDefault="0075760F" w:rsidP="0075760F">
      <w:pPr>
        <w:tabs>
          <w:tab w:val="left" w:pos="-142"/>
          <w:tab w:val="left" w:pos="0"/>
          <w:tab w:val="left" w:pos="142"/>
        </w:tabs>
        <w:rPr>
          <w:b/>
        </w:rPr>
      </w:pPr>
      <w:r w:rsidRPr="0075760F">
        <w:rPr>
          <w:b/>
        </w:rPr>
        <w:t>Вопросы для подготовки к промежуточной аттестации по дисциплине (экзамен)</w:t>
      </w:r>
    </w:p>
    <w:p w:rsidR="0075760F" w:rsidRPr="0075760F" w:rsidRDefault="0075760F" w:rsidP="0075760F">
      <w:pPr>
        <w:widowControl w:val="0"/>
        <w:tabs>
          <w:tab w:val="left" w:pos="-142"/>
          <w:tab w:val="left" w:pos="0"/>
          <w:tab w:val="left" w:pos="142"/>
        </w:tabs>
        <w:rPr>
          <w:b/>
        </w:rPr>
      </w:pPr>
    </w:p>
    <w:p w:rsidR="0075760F" w:rsidRPr="0075760F" w:rsidRDefault="0075760F" w:rsidP="0075760F">
      <w:pPr>
        <w:widowControl w:val="0"/>
        <w:numPr>
          <w:ilvl w:val="0"/>
          <w:numId w:val="32"/>
        </w:numPr>
        <w:ind w:left="0" w:hanging="283"/>
        <w:jc w:val="both"/>
        <w:rPr>
          <w:color w:val="000000"/>
        </w:rPr>
      </w:pPr>
      <w:r w:rsidRPr="0075760F">
        <w:rPr>
          <w:color w:val="000000"/>
        </w:rPr>
        <w:t>Технологии мультимедиа. Общее понятие и основные возможности их применения в различных предметных областях.</w:t>
      </w:r>
    </w:p>
    <w:p w:rsidR="0075760F" w:rsidRPr="0075760F" w:rsidRDefault="0075760F" w:rsidP="0075760F">
      <w:pPr>
        <w:widowControl w:val="0"/>
        <w:numPr>
          <w:ilvl w:val="0"/>
          <w:numId w:val="32"/>
        </w:numPr>
        <w:ind w:left="0" w:hanging="283"/>
        <w:jc w:val="both"/>
        <w:rPr>
          <w:color w:val="000000"/>
        </w:rPr>
      </w:pPr>
      <w:r w:rsidRPr="0075760F">
        <w:rPr>
          <w:color w:val="000000"/>
        </w:rPr>
        <w:t>Аппаратные средства мультимедиа. Оперативная память и устройства записи информации.</w:t>
      </w:r>
    </w:p>
    <w:p w:rsidR="0075760F" w:rsidRPr="0075760F" w:rsidRDefault="0075760F" w:rsidP="0075760F">
      <w:pPr>
        <w:widowControl w:val="0"/>
        <w:numPr>
          <w:ilvl w:val="0"/>
          <w:numId w:val="32"/>
        </w:numPr>
        <w:ind w:left="0" w:hanging="283"/>
        <w:jc w:val="both"/>
        <w:rPr>
          <w:color w:val="000000"/>
        </w:rPr>
      </w:pPr>
      <w:r w:rsidRPr="0075760F">
        <w:rPr>
          <w:color w:val="000000"/>
        </w:rPr>
        <w:t>Аппаратные средства мультимедиа. Устройства ввода и вывода информации.</w:t>
      </w:r>
    </w:p>
    <w:p w:rsidR="0075760F" w:rsidRPr="0075760F" w:rsidRDefault="0075760F" w:rsidP="0075760F">
      <w:pPr>
        <w:widowControl w:val="0"/>
        <w:numPr>
          <w:ilvl w:val="0"/>
          <w:numId w:val="32"/>
        </w:numPr>
        <w:ind w:left="0" w:hanging="283"/>
        <w:jc w:val="both"/>
        <w:rPr>
          <w:color w:val="000000"/>
        </w:rPr>
      </w:pPr>
      <w:r w:rsidRPr="0075760F">
        <w:rPr>
          <w:color w:val="000000"/>
        </w:rPr>
        <w:t>Аппаратные средства мультимедиа. Сетевые технологии.</w:t>
      </w:r>
    </w:p>
    <w:p w:rsidR="0075760F" w:rsidRPr="0075760F" w:rsidRDefault="0075760F" w:rsidP="0075760F">
      <w:pPr>
        <w:widowControl w:val="0"/>
        <w:numPr>
          <w:ilvl w:val="0"/>
          <w:numId w:val="32"/>
        </w:numPr>
        <w:ind w:left="0" w:hanging="283"/>
        <w:jc w:val="both"/>
        <w:rPr>
          <w:color w:val="000000"/>
        </w:rPr>
      </w:pPr>
      <w:r w:rsidRPr="0075760F">
        <w:rPr>
          <w:color w:val="000000"/>
        </w:rPr>
        <w:t>Элементы мультимедиа. Средства разработки текстовых блоков. Текст в Интернет.</w:t>
      </w:r>
    </w:p>
    <w:p w:rsidR="0075760F" w:rsidRPr="0075760F" w:rsidRDefault="0075760F" w:rsidP="0075760F">
      <w:pPr>
        <w:widowControl w:val="0"/>
        <w:numPr>
          <w:ilvl w:val="0"/>
          <w:numId w:val="32"/>
        </w:numPr>
        <w:ind w:left="0" w:hanging="283"/>
        <w:jc w:val="both"/>
        <w:rPr>
          <w:color w:val="000000"/>
        </w:rPr>
      </w:pPr>
      <w:r w:rsidRPr="0075760F">
        <w:rPr>
          <w:color w:val="000000"/>
        </w:rPr>
        <w:t>Теоретические основы компьютерной графики. Понятия векторной графики. Основные принципы создания векторных изображений.</w:t>
      </w:r>
    </w:p>
    <w:p w:rsidR="0075760F" w:rsidRPr="0075760F" w:rsidRDefault="0075760F" w:rsidP="0075760F">
      <w:pPr>
        <w:widowControl w:val="0"/>
        <w:numPr>
          <w:ilvl w:val="0"/>
          <w:numId w:val="32"/>
        </w:numPr>
        <w:ind w:left="0" w:hanging="283"/>
        <w:jc w:val="both"/>
        <w:rPr>
          <w:color w:val="000000"/>
        </w:rPr>
      </w:pPr>
      <w:r w:rsidRPr="0075760F">
        <w:rPr>
          <w:color w:val="000000"/>
        </w:rPr>
        <w:t>Понятие растровой графики. Основные принципы создания растровых изображений.</w:t>
      </w:r>
    </w:p>
    <w:p w:rsidR="0075760F" w:rsidRPr="0075760F" w:rsidRDefault="0075760F" w:rsidP="0075760F">
      <w:pPr>
        <w:widowControl w:val="0"/>
        <w:numPr>
          <w:ilvl w:val="0"/>
          <w:numId w:val="32"/>
        </w:numPr>
        <w:ind w:left="0" w:hanging="283"/>
        <w:jc w:val="both"/>
        <w:rPr>
          <w:color w:val="000000"/>
        </w:rPr>
      </w:pPr>
      <w:r w:rsidRPr="0075760F">
        <w:rPr>
          <w:color w:val="000000"/>
        </w:rPr>
        <w:t xml:space="preserve">Графические изображения. Разработка изображений с помощью программы </w:t>
      </w:r>
      <w:proofErr w:type="spellStart"/>
      <w:r w:rsidRPr="0075760F">
        <w:rPr>
          <w:color w:val="000000"/>
        </w:rPr>
        <w:t>Photoshop</w:t>
      </w:r>
      <w:proofErr w:type="spellEnd"/>
      <w:r w:rsidRPr="0075760F">
        <w:rPr>
          <w:color w:val="000000"/>
        </w:rPr>
        <w:t>.</w:t>
      </w:r>
    </w:p>
    <w:p w:rsidR="0075760F" w:rsidRPr="0075760F" w:rsidRDefault="0075760F" w:rsidP="0075760F">
      <w:pPr>
        <w:widowControl w:val="0"/>
        <w:numPr>
          <w:ilvl w:val="0"/>
          <w:numId w:val="32"/>
        </w:numPr>
        <w:ind w:left="0" w:hanging="283"/>
        <w:jc w:val="both"/>
        <w:rPr>
          <w:color w:val="000000"/>
        </w:rPr>
      </w:pPr>
      <w:r w:rsidRPr="0075760F">
        <w:rPr>
          <w:color w:val="000000"/>
        </w:rPr>
        <w:t>Графические изображения. Создание сложных графических изображений. Работа со слоями.</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 xml:space="preserve">Основные принципы анимации. Примеры анимационных пакетов, используемых для создания анимации на примере </w:t>
      </w:r>
      <w:proofErr w:type="spellStart"/>
      <w:r w:rsidRPr="0075760F">
        <w:rPr>
          <w:color w:val="000000"/>
        </w:rPr>
        <w:t>Ulead</w:t>
      </w:r>
      <w:proofErr w:type="spellEnd"/>
      <w:r w:rsidRPr="0075760F">
        <w:rPr>
          <w:color w:val="000000"/>
        </w:rPr>
        <w:t xml:space="preserve"> </w:t>
      </w:r>
      <w:proofErr w:type="spellStart"/>
      <w:r w:rsidRPr="0075760F">
        <w:rPr>
          <w:color w:val="000000"/>
        </w:rPr>
        <w:t>Gif</w:t>
      </w:r>
      <w:proofErr w:type="spellEnd"/>
      <w:r w:rsidRPr="0075760F">
        <w:rPr>
          <w:color w:val="000000"/>
        </w:rPr>
        <w:t xml:space="preserve"> </w:t>
      </w:r>
      <w:proofErr w:type="spellStart"/>
      <w:r w:rsidRPr="0075760F">
        <w:rPr>
          <w:color w:val="000000"/>
        </w:rPr>
        <w:t>Animator</w:t>
      </w:r>
      <w:proofErr w:type="spellEnd"/>
      <w:r w:rsidRPr="0075760F">
        <w:rPr>
          <w:color w:val="000000"/>
        </w:rPr>
        <w:t>.</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 xml:space="preserve">Анимация. Разработка изображений с помощью программы </w:t>
      </w:r>
      <w:proofErr w:type="spellStart"/>
      <w:r w:rsidRPr="0075760F">
        <w:rPr>
          <w:color w:val="000000"/>
        </w:rPr>
        <w:t>Flash</w:t>
      </w:r>
      <w:proofErr w:type="spellEnd"/>
      <w:r w:rsidRPr="0075760F">
        <w:rPr>
          <w:color w:val="000000"/>
        </w:rPr>
        <w:t>.</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Анимация формы.</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Системные звуковые сигналы в мультимедиа.</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Программы, используемые для записи звука. Встраивание звуковых файлов в мультимедиа проект.</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Использование видео. Видеостандарты. Форматы записи видео данных.</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Видео стандарты. Система NTSC. Система PAL. Система SECAM. Система HDTV. Интеграция компьютеров и телевидения.</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Связывание объектов мультимедиа. Инструментальные средства разработки мультимеди</w:t>
      </w:r>
      <w:proofErr w:type="gramStart"/>
      <w:r w:rsidRPr="0075760F">
        <w:rPr>
          <w:color w:val="000000"/>
        </w:rPr>
        <w:t>а-</w:t>
      </w:r>
      <w:proofErr w:type="gramEnd"/>
      <w:r w:rsidRPr="0075760F">
        <w:rPr>
          <w:color w:val="000000"/>
        </w:rPr>
        <w:t>–проектов.</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Объектно-ориентированные средства.</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Этапы разработки мультимедиа-проекта.</w:t>
      </w:r>
    </w:p>
    <w:p w:rsidR="0075760F" w:rsidRPr="0075760F" w:rsidRDefault="0075760F" w:rsidP="0075760F">
      <w:pPr>
        <w:widowControl w:val="0"/>
        <w:numPr>
          <w:ilvl w:val="0"/>
          <w:numId w:val="32"/>
        </w:numPr>
        <w:tabs>
          <w:tab w:val="left" w:pos="142"/>
        </w:tabs>
        <w:ind w:left="142" w:hanging="425"/>
        <w:jc w:val="both"/>
        <w:rPr>
          <w:color w:val="000000"/>
        </w:rPr>
      </w:pPr>
      <w:r w:rsidRPr="0075760F">
        <w:rPr>
          <w:color w:val="000000"/>
        </w:rPr>
        <w:t xml:space="preserve">Разработка мультимедиа-объектов для </w:t>
      </w:r>
      <w:proofErr w:type="spellStart"/>
      <w:r w:rsidRPr="0075760F">
        <w:rPr>
          <w:color w:val="000000"/>
        </w:rPr>
        <w:t>Web</w:t>
      </w:r>
      <w:proofErr w:type="spellEnd"/>
      <w:r w:rsidRPr="0075760F">
        <w:rPr>
          <w:color w:val="000000"/>
        </w:rPr>
        <w:t>.</w:t>
      </w:r>
    </w:p>
    <w:p w:rsidR="0075760F" w:rsidRPr="00D431A0" w:rsidRDefault="0075760F" w:rsidP="00D431A0">
      <w:pPr>
        <w:pStyle w:val="1"/>
        <w:keepNext w:val="0"/>
        <w:widowControl w:val="0"/>
        <w:tabs>
          <w:tab w:val="clear" w:pos="432"/>
          <w:tab w:val="num" w:pos="0"/>
        </w:tabs>
        <w:ind w:left="0"/>
        <w:jc w:val="left"/>
        <w:rPr>
          <w:sz w:val="24"/>
        </w:rPr>
      </w:pPr>
      <w:bookmarkStart w:id="17" w:name="_Toc402903842"/>
    </w:p>
    <w:p w:rsidR="00B009AF" w:rsidRDefault="00B009AF" w:rsidP="0075760F">
      <w:pPr>
        <w:pStyle w:val="1"/>
        <w:keepNext w:val="0"/>
        <w:widowControl w:val="0"/>
        <w:tabs>
          <w:tab w:val="clear" w:pos="432"/>
          <w:tab w:val="num" w:pos="0"/>
        </w:tabs>
        <w:ind w:left="0"/>
        <w:rPr>
          <w:sz w:val="24"/>
        </w:rPr>
      </w:pPr>
    </w:p>
    <w:p w:rsidR="0075760F" w:rsidRPr="0075760F" w:rsidRDefault="0075760F" w:rsidP="0075760F">
      <w:pPr>
        <w:pStyle w:val="1"/>
        <w:keepNext w:val="0"/>
        <w:widowControl w:val="0"/>
        <w:tabs>
          <w:tab w:val="clear" w:pos="432"/>
          <w:tab w:val="num" w:pos="0"/>
        </w:tabs>
        <w:ind w:left="0"/>
        <w:rPr>
          <w:sz w:val="24"/>
        </w:rPr>
      </w:pPr>
      <w:r w:rsidRPr="0075760F">
        <w:rPr>
          <w:sz w:val="24"/>
        </w:rPr>
        <w:t>Г</w:t>
      </w:r>
      <w:bookmarkStart w:id="18" w:name="sl"/>
      <w:bookmarkEnd w:id="17"/>
      <w:bookmarkEnd w:id="18"/>
      <w:r w:rsidRPr="0075760F">
        <w:rPr>
          <w:sz w:val="24"/>
        </w:rPr>
        <w:t>ЛОССАРИЙ</w:t>
      </w:r>
    </w:p>
    <w:p w:rsidR="0075760F" w:rsidRPr="0075760F" w:rsidRDefault="0075760F" w:rsidP="0075760F">
      <w:pPr>
        <w:widowControl w:val="0"/>
        <w:jc w:val="both"/>
      </w:pPr>
    </w:p>
    <w:p w:rsidR="0075760F" w:rsidRPr="0075760F" w:rsidRDefault="0075760F" w:rsidP="0075760F">
      <w:pPr>
        <w:widowControl w:val="0"/>
        <w:jc w:val="both"/>
        <w:rPr>
          <w:rStyle w:val="postbody"/>
        </w:rPr>
      </w:pPr>
      <w:r w:rsidRPr="0075760F">
        <w:rPr>
          <w:rStyle w:val="postbody"/>
          <w:b/>
          <w:bCs/>
        </w:rPr>
        <w:t>Аддитивные цвета</w:t>
      </w:r>
      <w:r w:rsidRPr="0075760F">
        <w:rPr>
          <w:rStyle w:val="postbody"/>
        </w:rPr>
        <w:t xml:space="preserve"> — большинство цветов видимого спектра могут быть получены путем смешивания в различных пропорциях трех основных компонент окрашенного света. Этими компонентами, которые называются первичными цветами, являются красный, зеленый и синий цвета. При смешивании первичных цветов образуются вторичные цвета: голубой, пурпурный и желтый. Первичные цвета называются также аддитивными, поскольку в результате их объединения (сложения) получается белый цвет. Аддитивные цвета используются в системах освещения, в видеосистемах, в устройствах записи на фотопленку и в мониторах. Например, ваш монитор создает цвета, пропуская излучаемый свет через красный, зеленый и синий люминофор. </w:t>
      </w:r>
    </w:p>
    <w:p w:rsidR="0075760F" w:rsidRPr="0075760F" w:rsidRDefault="0075760F" w:rsidP="0075760F">
      <w:pPr>
        <w:widowControl w:val="0"/>
        <w:jc w:val="both"/>
        <w:rPr>
          <w:rStyle w:val="postbody"/>
        </w:rPr>
      </w:pPr>
      <w:r w:rsidRPr="0075760F">
        <w:rPr>
          <w:rStyle w:val="postbody"/>
          <w:b/>
          <w:bCs/>
        </w:rPr>
        <w:t>Альфа-канал (</w:t>
      </w:r>
      <w:proofErr w:type="spellStart"/>
      <w:r w:rsidRPr="0075760F">
        <w:rPr>
          <w:rStyle w:val="postbody"/>
          <w:b/>
          <w:bCs/>
        </w:rPr>
        <w:t>Alpha</w:t>
      </w:r>
      <w:proofErr w:type="spellEnd"/>
      <w:r w:rsidRPr="0075760F">
        <w:rPr>
          <w:rStyle w:val="postbody"/>
          <w:b/>
          <w:bCs/>
        </w:rPr>
        <w:t xml:space="preserve"> </w:t>
      </w:r>
      <w:proofErr w:type="spellStart"/>
      <w:r w:rsidRPr="0075760F">
        <w:rPr>
          <w:rStyle w:val="postbody"/>
          <w:b/>
          <w:bCs/>
        </w:rPr>
        <w:t>channel</w:t>
      </w:r>
      <w:proofErr w:type="spellEnd"/>
      <w:r w:rsidRPr="0075760F">
        <w:rPr>
          <w:rStyle w:val="postbody"/>
          <w:b/>
          <w:bCs/>
        </w:rPr>
        <w:t>)</w:t>
      </w:r>
      <w:r w:rsidRPr="0075760F">
        <w:rPr>
          <w:rStyle w:val="postbody"/>
        </w:rPr>
        <w:t xml:space="preserve"> — дополнительный канал с 8-битовым представлением. Используется для создания и хранения масок, на печать не выводится. </w:t>
      </w:r>
    </w:p>
    <w:p w:rsidR="0075760F" w:rsidRPr="0075760F" w:rsidRDefault="0075760F" w:rsidP="0075760F">
      <w:pPr>
        <w:widowControl w:val="0"/>
        <w:jc w:val="both"/>
        <w:rPr>
          <w:rStyle w:val="postbody"/>
        </w:rPr>
      </w:pPr>
      <w:r w:rsidRPr="0075760F">
        <w:rPr>
          <w:rStyle w:val="postbody"/>
          <w:b/>
          <w:bCs/>
        </w:rPr>
        <w:t>Байт (</w:t>
      </w:r>
      <w:proofErr w:type="spellStart"/>
      <w:r w:rsidRPr="0075760F">
        <w:rPr>
          <w:rStyle w:val="postbody"/>
          <w:b/>
          <w:bCs/>
        </w:rPr>
        <w:t>Byte</w:t>
      </w:r>
      <w:proofErr w:type="spellEnd"/>
      <w:r w:rsidRPr="0075760F">
        <w:rPr>
          <w:rStyle w:val="postbody"/>
          <w:b/>
          <w:bCs/>
        </w:rPr>
        <w:t>)</w:t>
      </w:r>
      <w:r w:rsidRPr="0075760F">
        <w:rPr>
          <w:rStyle w:val="postbody"/>
        </w:rPr>
        <w:t xml:space="preserve"> — единица информации, равная 8 битам. Является единицей измерения объема оперативной памяти, дискового пространства, размеров файлов. </w:t>
      </w:r>
    </w:p>
    <w:p w:rsidR="0075760F" w:rsidRPr="0075760F" w:rsidRDefault="0075760F" w:rsidP="0075760F">
      <w:pPr>
        <w:widowControl w:val="0"/>
        <w:jc w:val="both"/>
        <w:rPr>
          <w:rStyle w:val="postbody"/>
        </w:rPr>
      </w:pPr>
      <w:r w:rsidRPr="0075760F">
        <w:rPr>
          <w:rStyle w:val="postbody"/>
          <w:b/>
          <w:bCs/>
        </w:rPr>
        <w:t>Бит (</w:t>
      </w:r>
      <w:proofErr w:type="spellStart"/>
      <w:r w:rsidRPr="0075760F">
        <w:rPr>
          <w:rStyle w:val="postbody"/>
          <w:b/>
          <w:bCs/>
        </w:rPr>
        <w:t>Bit</w:t>
      </w:r>
      <w:proofErr w:type="spellEnd"/>
      <w:r w:rsidRPr="0075760F">
        <w:rPr>
          <w:rStyle w:val="postbody"/>
          <w:b/>
          <w:bCs/>
        </w:rPr>
        <w:t>)</w:t>
      </w:r>
      <w:r w:rsidRPr="0075760F">
        <w:rPr>
          <w:rStyle w:val="postbody"/>
        </w:rPr>
        <w:t xml:space="preserve"> — двоичный знак, "О" или "1", используемый в вычислительной технике для представления информации. В компьютерной графике служит в качестве единицы глубины цвета. 1 битом на пиксел кодируется штриховое черно-белое изображение, 8 битами на пиксел — индексированные цвета или градации серого, 24 битами на пиксел можно закодировать 16,7 </w:t>
      </w:r>
      <w:proofErr w:type="gramStart"/>
      <w:r w:rsidRPr="0075760F">
        <w:rPr>
          <w:rStyle w:val="postbody"/>
        </w:rPr>
        <w:t>млн</w:t>
      </w:r>
      <w:proofErr w:type="gramEnd"/>
      <w:r w:rsidRPr="0075760F">
        <w:rPr>
          <w:rStyle w:val="postbody"/>
        </w:rPr>
        <w:t xml:space="preserve"> оттенков цвета. </w:t>
      </w:r>
    </w:p>
    <w:p w:rsidR="0075760F" w:rsidRPr="0075760F" w:rsidRDefault="0075760F" w:rsidP="0075760F">
      <w:pPr>
        <w:widowControl w:val="0"/>
        <w:jc w:val="both"/>
        <w:rPr>
          <w:rStyle w:val="postbody"/>
        </w:rPr>
      </w:pPr>
      <w:r w:rsidRPr="0075760F">
        <w:rPr>
          <w:rStyle w:val="postbody"/>
          <w:b/>
          <w:bCs/>
        </w:rPr>
        <w:t>Битовая карта (</w:t>
      </w:r>
      <w:proofErr w:type="spellStart"/>
      <w:r w:rsidRPr="0075760F">
        <w:rPr>
          <w:rStyle w:val="postbody"/>
          <w:b/>
          <w:bCs/>
        </w:rPr>
        <w:t>Bitmap</w:t>
      </w:r>
      <w:proofErr w:type="spellEnd"/>
      <w:r w:rsidRPr="0075760F">
        <w:rPr>
          <w:rStyle w:val="postbody"/>
          <w:b/>
          <w:bCs/>
        </w:rPr>
        <w:t>)</w:t>
      </w:r>
      <w:r w:rsidRPr="0075760F">
        <w:rPr>
          <w:rStyle w:val="postbody"/>
        </w:rPr>
        <w:t xml:space="preserve"> — таблица цифровых значений, кодирующих цвет каждого пиксела изображения. Обычно служит обозначением черно-белого штрихового изображения. </w:t>
      </w:r>
    </w:p>
    <w:p w:rsidR="0075760F" w:rsidRPr="0075760F" w:rsidRDefault="0075760F" w:rsidP="0075760F">
      <w:pPr>
        <w:widowControl w:val="0"/>
        <w:jc w:val="both"/>
        <w:rPr>
          <w:rStyle w:val="postbody"/>
        </w:rPr>
      </w:pPr>
      <w:r w:rsidRPr="0075760F">
        <w:rPr>
          <w:rStyle w:val="postbody"/>
          <w:b/>
          <w:bCs/>
        </w:rPr>
        <w:t>Векторная графика</w:t>
      </w:r>
      <w:r w:rsidRPr="0075760F">
        <w:rPr>
          <w:rStyle w:val="postbody"/>
        </w:rPr>
        <w:t xml:space="preserve"> — способ предоставления графической информации с помощью совокупных кривых, описываемых математическими формулами. Этот способ обеспечивает возможность трансформаций изображений без потери качества. </w:t>
      </w:r>
    </w:p>
    <w:p w:rsidR="0075760F" w:rsidRPr="0075760F" w:rsidRDefault="0075760F" w:rsidP="0075760F">
      <w:pPr>
        <w:widowControl w:val="0"/>
        <w:jc w:val="both"/>
        <w:rPr>
          <w:rStyle w:val="postbody"/>
        </w:rPr>
      </w:pPr>
      <w:r w:rsidRPr="0075760F">
        <w:rPr>
          <w:rStyle w:val="postbody"/>
          <w:b/>
          <w:bCs/>
        </w:rPr>
        <w:t>Выделение (</w:t>
      </w:r>
      <w:proofErr w:type="spellStart"/>
      <w:r w:rsidRPr="0075760F">
        <w:rPr>
          <w:rStyle w:val="postbody"/>
          <w:b/>
          <w:bCs/>
        </w:rPr>
        <w:t>Selection</w:t>
      </w:r>
      <w:proofErr w:type="spellEnd"/>
      <w:r w:rsidRPr="0075760F">
        <w:rPr>
          <w:rStyle w:val="postbody"/>
          <w:b/>
          <w:bCs/>
        </w:rPr>
        <w:t>)</w:t>
      </w:r>
      <w:r w:rsidRPr="0075760F">
        <w:rPr>
          <w:rStyle w:val="postbody"/>
        </w:rPr>
        <w:t xml:space="preserve"> — операция маркировки совокупности пикселов для перемещения, трансформации и т. д. Выполняется с помощью специальных инструментов и команд. </w:t>
      </w:r>
    </w:p>
    <w:p w:rsidR="0075760F" w:rsidRPr="0075760F" w:rsidRDefault="0075760F" w:rsidP="0075760F">
      <w:pPr>
        <w:widowControl w:val="0"/>
        <w:jc w:val="both"/>
        <w:rPr>
          <w:rStyle w:val="postbody"/>
        </w:rPr>
      </w:pPr>
      <w:r w:rsidRPr="0075760F">
        <w:rPr>
          <w:rStyle w:val="postbody"/>
          <w:b/>
          <w:bCs/>
        </w:rPr>
        <w:t>Выделение цветной краски (UCR)</w:t>
      </w:r>
      <w:r w:rsidRPr="0075760F">
        <w:rPr>
          <w:rStyle w:val="postbody"/>
        </w:rPr>
        <w:t xml:space="preserve"> — метод в цветоделении, при котором темные цветные части изображения заменяются черными. </w:t>
      </w:r>
    </w:p>
    <w:p w:rsidR="0075760F" w:rsidRPr="0075760F" w:rsidRDefault="0075760F" w:rsidP="0075760F">
      <w:pPr>
        <w:widowControl w:val="0"/>
        <w:jc w:val="both"/>
        <w:rPr>
          <w:rStyle w:val="postbody"/>
        </w:rPr>
      </w:pPr>
      <w:r w:rsidRPr="0075760F">
        <w:rPr>
          <w:rStyle w:val="postbody"/>
          <w:b/>
          <w:bCs/>
        </w:rPr>
        <w:t>Гамма</w:t>
      </w:r>
      <w:r w:rsidRPr="0075760F">
        <w:rPr>
          <w:rStyle w:val="postbody"/>
        </w:rPr>
        <w:t xml:space="preserve"> — коэффициент контраста в средних тонах изображения. </w:t>
      </w:r>
    </w:p>
    <w:p w:rsidR="0075760F" w:rsidRPr="0075760F" w:rsidRDefault="0075760F" w:rsidP="0075760F">
      <w:pPr>
        <w:widowControl w:val="0"/>
        <w:jc w:val="both"/>
        <w:rPr>
          <w:rStyle w:val="postbody"/>
        </w:rPr>
      </w:pPr>
      <w:proofErr w:type="gramStart"/>
      <w:r w:rsidRPr="0075760F">
        <w:rPr>
          <w:rStyle w:val="postbody"/>
          <w:b/>
          <w:bCs/>
        </w:rPr>
        <w:t>Генерация черного</w:t>
      </w:r>
      <w:r w:rsidRPr="0075760F">
        <w:rPr>
          <w:rStyle w:val="postbody"/>
        </w:rPr>
        <w:t xml:space="preserve"> — определение количества краски, приходящееся на черную плашку при цветоделении. </w:t>
      </w:r>
      <w:proofErr w:type="gramEnd"/>
    </w:p>
    <w:p w:rsidR="0075760F" w:rsidRPr="0075760F" w:rsidRDefault="0075760F" w:rsidP="0075760F">
      <w:pPr>
        <w:widowControl w:val="0"/>
        <w:jc w:val="both"/>
        <w:rPr>
          <w:rStyle w:val="postbody"/>
        </w:rPr>
      </w:pPr>
      <w:r w:rsidRPr="0075760F">
        <w:rPr>
          <w:rStyle w:val="postbody"/>
          <w:b/>
          <w:bCs/>
        </w:rPr>
        <w:t>Гистограмма</w:t>
      </w:r>
      <w:r w:rsidRPr="0075760F">
        <w:rPr>
          <w:rStyle w:val="postbody"/>
        </w:rPr>
        <w:t xml:space="preserve"> — графическое представление распределения уровней яркости в изображении. Гистограмма дает общее представление о распределении пикселов в изображении. Концентрация деталей яркости в светах или тенях изображения свидетельствует о смещении его тонового интервала, которое выражается в снижении контраста. Определение тонового интервала изображения имеет </w:t>
      </w:r>
      <w:proofErr w:type="gramStart"/>
      <w:r w:rsidRPr="0075760F">
        <w:rPr>
          <w:rStyle w:val="postbody"/>
        </w:rPr>
        <w:t>важное значение</w:t>
      </w:r>
      <w:proofErr w:type="gramEnd"/>
      <w:r w:rsidRPr="0075760F">
        <w:rPr>
          <w:rStyle w:val="postbody"/>
        </w:rPr>
        <w:t xml:space="preserve"> для выбора наиболее эффективных методов тоновой коррекции. </w:t>
      </w:r>
    </w:p>
    <w:p w:rsidR="0075760F" w:rsidRPr="0075760F" w:rsidRDefault="0075760F" w:rsidP="0075760F">
      <w:pPr>
        <w:widowControl w:val="0"/>
        <w:jc w:val="both"/>
        <w:rPr>
          <w:rStyle w:val="postbody"/>
        </w:rPr>
      </w:pPr>
      <w:r w:rsidRPr="0075760F">
        <w:rPr>
          <w:rStyle w:val="postbody"/>
          <w:b/>
          <w:bCs/>
        </w:rPr>
        <w:t>Дополнительный модуль (</w:t>
      </w:r>
      <w:proofErr w:type="spellStart"/>
      <w:r w:rsidRPr="0075760F">
        <w:rPr>
          <w:rStyle w:val="postbody"/>
          <w:b/>
          <w:bCs/>
        </w:rPr>
        <w:t>Plug-in</w:t>
      </w:r>
      <w:proofErr w:type="spellEnd"/>
      <w:r w:rsidRPr="0075760F">
        <w:rPr>
          <w:rStyle w:val="postbody"/>
          <w:b/>
          <w:bCs/>
        </w:rPr>
        <w:t>)</w:t>
      </w:r>
      <w:r w:rsidRPr="0075760F">
        <w:rPr>
          <w:rStyle w:val="postbody"/>
        </w:rPr>
        <w:t xml:space="preserve"> — программное обеспечение (чаще всего фильтры), разработанное сторонними компаниями для использования с программой </w:t>
      </w:r>
      <w:proofErr w:type="spellStart"/>
      <w:r w:rsidRPr="0075760F">
        <w:rPr>
          <w:rStyle w:val="postbody"/>
        </w:rPr>
        <w:t>Adobe</w:t>
      </w:r>
      <w:proofErr w:type="spellEnd"/>
      <w:r w:rsidRPr="0075760F">
        <w:rPr>
          <w:rStyle w:val="postbody"/>
        </w:rPr>
        <w:t xml:space="preserve"> </w:t>
      </w:r>
      <w:proofErr w:type="spellStart"/>
      <w:r w:rsidRPr="0075760F">
        <w:rPr>
          <w:rStyle w:val="postbody"/>
        </w:rPr>
        <w:t>Photoshop</w:t>
      </w:r>
      <w:proofErr w:type="spellEnd"/>
      <w:r w:rsidRPr="0075760F">
        <w:rPr>
          <w:rStyle w:val="postbody"/>
        </w:rPr>
        <w:t xml:space="preserve"> и некоторыми другими. </w:t>
      </w:r>
    </w:p>
    <w:p w:rsidR="0075760F" w:rsidRPr="0075760F" w:rsidRDefault="0075760F" w:rsidP="0075760F">
      <w:pPr>
        <w:widowControl w:val="0"/>
        <w:jc w:val="both"/>
        <w:rPr>
          <w:rStyle w:val="postbody"/>
        </w:rPr>
      </w:pPr>
      <w:r w:rsidRPr="0075760F">
        <w:rPr>
          <w:rStyle w:val="postbody"/>
          <w:b/>
          <w:bCs/>
        </w:rPr>
        <w:t>Градации серого (</w:t>
      </w:r>
      <w:proofErr w:type="spellStart"/>
      <w:r w:rsidRPr="0075760F">
        <w:rPr>
          <w:rStyle w:val="postbody"/>
          <w:b/>
          <w:bCs/>
        </w:rPr>
        <w:t>Grayscale</w:t>
      </w:r>
      <w:proofErr w:type="spellEnd"/>
      <w:r w:rsidRPr="0075760F">
        <w:rPr>
          <w:rStyle w:val="postbody"/>
          <w:b/>
          <w:bCs/>
        </w:rPr>
        <w:t>)</w:t>
      </w:r>
      <w:r w:rsidRPr="0075760F">
        <w:rPr>
          <w:rStyle w:val="postbody"/>
        </w:rPr>
        <w:t xml:space="preserve"> — одноканальное представление изображения с 256 уровнями (градациями) серого цвета. На каждый пиксел изображения отводится 1 байт (8 бит). </w:t>
      </w:r>
    </w:p>
    <w:p w:rsidR="0075760F" w:rsidRPr="0075760F" w:rsidRDefault="0075760F" w:rsidP="0075760F">
      <w:pPr>
        <w:widowControl w:val="0"/>
        <w:jc w:val="both"/>
        <w:rPr>
          <w:rStyle w:val="postbody"/>
        </w:rPr>
      </w:pPr>
      <w:r w:rsidRPr="0075760F">
        <w:rPr>
          <w:rStyle w:val="postbody"/>
          <w:b/>
          <w:bCs/>
        </w:rPr>
        <w:t>Градиент</w:t>
      </w:r>
      <w:r w:rsidRPr="0075760F">
        <w:rPr>
          <w:rStyle w:val="postbody"/>
        </w:rPr>
        <w:t xml:space="preserve"> — плавный переход между двумя или несколькими цветами. </w:t>
      </w:r>
    </w:p>
    <w:p w:rsidR="0075760F" w:rsidRPr="0075760F" w:rsidRDefault="0075760F" w:rsidP="0075760F">
      <w:pPr>
        <w:widowControl w:val="0"/>
        <w:jc w:val="both"/>
        <w:rPr>
          <w:rStyle w:val="postbody"/>
        </w:rPr>
      </w:pPr>
      <w:r w:rsidRPr="0075760F">
        <w:rPr>
          <w:rStyle w:val="postbody"/>
          <w:b/>
          <w:bCs/>
        </w:rPr>
        <w:t>Дуплекс (</w:t>
      </w:r>
      <w:proofErr w:type="spellStart"/>
      <w:r w:rsidRPr="0075760F">
        <w:rPr>
          <w:rStyle w:val="postbody"/>
          <w:b/>
          <w:bCs/>
        </w:rPr>
        <w:t>Duotone</w:t>
      </w:r>
      <w:proofErr w:type="spellEnd"/>
      <w:r w:rsidRPr="0075760F">
        <w:rPr>
          <w:rStyle w:val="postbody"/>
          <w:b/>
          <w:bCs/>
        </w:rPr>
        <w:t>)</w:t>
      </w:r>
      <w:r w:rsidRPr="0075760F">
        <w:rPr>
          <w:rStyle w:val="postbody"/>
        </w:rPr>
        <w:t xml:space="preserve"> — добавление цветной краски для улучшения печати черно-белого изображения. </w:t>
      </w:r>
    </w:p>
    <w:p w:rsidR="0075760F" w:rsidRPr="0075760F" w:rsidRDefault="0075760F" w:rsidP="0075760F">
      <w:pPr>
        <w:widowControl w:val="0"/>
        <w:jc w:val="both"/>
        <w:rPr>
          <w:rStyle w:val="postbody"/>
        </w:rPr>
      </w:pPr>
      <w:r w:rsidRPr="0075760F">
        <w:rPr>
          <w:rStyle w:val="postbody"/>
          <w:b/>
          <w:bCs/>
        </w:rPr>
        <w:t>Заливка (</w:t>
      </w:r>
      <w:proofErr w:type="spellStart"/>
      <w:r w:rsidRPr="0075760F">
        <w:rPr>
          <w:rStyle w:val="postbody"/>
          <w:b/>
          <w:bCs/>
        </w:rPr>
        <w:t>Fill</w:t>
      </w:r>
      <w:proofErr w:type="spellEnd"/>
      <w:r w:rsidRPr="0075760F">
        <w:rPr>
          <w:rStyle w:val="postbody"/>
          <w:b/>
          <w:bCs/>
        </w:rPr>
        <w:t>)</w:t>
      </w:r>
      <w:r w:rsidRPr="0075760F">
        <w:rPr>
          <w:rStyle w:val="postbody"/>
        </w:rPr>
        <w:t xml:space="preserve"> — заполнение выделенной области или всего изображения оттенком серого цвета, сплошным цветом или декоративными образцами. </w:t>
      </w:r>
    </w:p>
    <w:p w:rsidR="0075760F" w:rsidRPr="0075760F" w:rsidRDefault="0075760F" w:rsidP="0075760F">
      <w:pPr>
        <w:widowControl w:val="0"/>
        <w:jc w:val="both"/>
        <w:rPr>
          <w:rStyle w:val="postbody"/>
        </w:rPr>
      </w:pPr>
      <w:r w:rsidRPr="0075760F">
        <w:rPr>
          <w:rStyle w:val="postbody"/>
          <w:b/>
          <w:bCs/>
        </w:rPr>
        <w:t>Замена серой составляющей (GCR)</w:t>
      </w:r>
      <w:r w:rsidRPr="0075760F">
        <w:rPr>
          <w:rStyle w:val="postbody"/>
        </w:rPr>
        <w:t xml:space="preserve"> — метод в цветоделении, при котором равные доли голубой, пурпурной, желтой красок заменяются соответствующим оттенком черной краски. </w:t>
      </w:r>
    </w:p>
    <w:p w:rsidR="0075760F" w:rsidRPr="0075760F" w:rsidRDefault="0075760F" w:rsidP="0075760F">
      <w:pPr>
        <w:widowControl w:val="0"/>
        <w:jc w:val="both"/>
        <w:rPr>
          <w:rStyle w:val="postbody"/>
        </w:rPr>
      </w:pPr>
      <w:r w:rsidRPr="0075760F">
        <w:rPr>
          <w:rStyle w:val="postbody"/>
          <w:b/>
          <w:bCs/>
        </w:rPr>
        <w:t>Инверсия (</w:t>
      </w:r>
      <w:proofErr w:type="spellStart"/>
      <w:r w:rsidRPr="0075760F">
        <w:rPr>
          <w:rStyle w:val="postbody"/>
          <w:b/>
          <w:bCs/>
        </w:rPr>
        <w:t>Invert</w:t>
      </w:r>
      <w:proofErr w:type="spellEnd"/>
      <w:r w:rsidRPr="0075760F">
        <w:rPr>
          <w:rStyle w:val="postbody"/>
          <w:b/>
          <w:bCs/>
        </w:rPr>
        <w:t>)</w:t>
      </w:r>
      <w:r w:rsidRPr="0075760F">
        <w:rPr>
          <w:rStyle w:val="postbody"/>
        </w:rPr>
        <w:t xml:space="preserve"> — изменение тона или цвета на </w:t>
      </w:r>
      <w:proofErr w:type="gramStart"/>
      <w:r w:rsidRPr="0075760F">
        <w:rPr>
          <w:rStyle w:val="postbody"/>
        </w:rPr>
        <w:t>противоположный</w:t>
      </w:r>
      <w:proofErr w:type="gramEnd"/>
      <w:r w:rsidRPr="0075760F">
        <w:rPr>
          <w:rStyle w:val="postbody"/>
        </w:rPr>
        <w:t xml:space="preserve"> (например, черного цвета на белый). </w:t>
      </w:r>
    </w:p>
    <w:p w:rsidR="0075760F" w:rsidRPr="0075760F" w:rsidRDefault="0075760F" w:rsidP="0075760F">
      <w:pPr>
        <w:widowControl w:val="0"/>
        <w:jc w:val="both"/>
        <w:rPr>
          <w:rStyle w:val="postbody"/>
        </w:rPr>
      </w:pPr>
      <w:r w:rsidRPr="0075760F">
        <w:rPr>
          <w:rStyle w:val="postbody"/>
          <w:b/>
          <w:bCs/>
        </w:rPr>
        <w:t>Индексированные цвета (</w:t>
      </w:r>
      <w:proofErr w:type="spellStart"/>
      <w:r w:rsidRPr="0075760F">
        <w:rPr>
          <w:rStyle w:val="postbody"/>
          <w:b/>
          <w:bCs/>
        </w:rPr>
        <w:t>Indexed</w:t>
      </w:r>
      <w:proofErr w:type="spellEnd"/>
      <w:r w:rsidRPr="0075760F">
        <w:rPr>
          <w:rStyle w:val="postbody"/>
          <w:b/>
          <w:bCs/>
        </w:rPr>
        <w:t xml:space="preserve"> </w:t>
      </w:r>
      <w:proofErr w:type="spellStart"/>
      <w:r w:rsidRPr="0075760F">
        <w:rPr>
          <w:rStyle w:val="postbody"/>
          <w:b/>
          <w:bCs/>
        </w:rPr>
        <w:t>Colors</w:t>
      </w:r>
      <w:proofErr w:type="spellEnd"/>
      <w:r w:rsidRPr="0075760F">
        <w:rPr>
          <w:rStyle w:val="postbody"/>
          <w:b/>
          <w:bCs/>
        </w:rPr>
        <w:t>)</w:t>
      </w:r>
      <w:r w:rsidRPr="0075760F">
        <w:rPr>
          <w:rStyle w:val="postbody"/>
        </w:rPr>
        <w:t xml:space="preserve"> — одноканальное представление </w:t>
      </w:r>
      <w:r w:rsidRPr="0075760F">
        <w:rPr>
          <w:rStyle w:val="postbody"/>
        </w:rPr>
        <w:lastRenderedPageBreak/>
        <w:t xml:space="preserve">фиксированного набора цветов (обычно 16 или 256). </w:t>
      </w:r>
    </w:p>
    <w:p w:rsidR="0075760F" w:rsidRPr="0075760F" w:rsidRDefault="0075760F" w:rsidP="0075760F">
      <w:pPr>
        <w:widowControl w:val="0"/>
        <w:jc w:val="both"/>
        <w:rPr>
          <w:rStyle w:val="postbody"/>
        </w:rPr>
      </w:pPr>
      <w:r w:rsidRPr="0075760F">
        <w:rPr>
          <w:rStyle w:val="postbody"/>
          <w:b/>
          <w:bCs/>
        </w:rPr>
        <w:t>Интервал (</w:t>
      </w:r>
      <w:proofErr w:type="spellStart"/>
      <w:r w:rsidRPr="0075760F">
        <w:rPr>
          <w:rStyle w:val="postbody"/>
          <w:b/>
          <w:bCs/>
        </w:rPr>
        <w:t>Spacing</w:t>
      </w:r>
      <w:proofErr w:type="spellEnd"/>
      <w:r w:rsidRPr="0075760F">
        <w:rPr>
          <w:rStyle w:val="postbody"/>
          <w:b/>
          <w:bCs/>
        </w:rPr>
        <w:t>)</w:t>
      </w:r>
      <w:r w:rsidRPr="0075760F">
        <w:rPr>
          <w:rStyle w:val="postbody"/>
        </w:rPr>
        <w:t xml:space="preserve"> — параметр, определяющий расстояние между штрихами в мазке инструмента </w:t>
      </w:r>
      <w:proofErr w:type="spellStart"/>
      <w:r w:rsidRPr="0075760F">
        <w:rPr>
          <w:rStyle w:val="postbody"/>
        </w:rPr>
        <w:t>Paintbrush</w:t>
      </w:r>
      <w:proofErr w:type="spellEnd"/>
      <w:r w:rsidRPr="0075760F">
        <w:rPr>
          <w:rStyle w:val="postbody"/>
        </w:rPr>
        <w:t xml:space="preserve"> (Кисть) или другого рисующего инструмента. </w:t>
      </w:r>
    </w:p>
    <w:p w:rsidR="0075760F" w:rsidRPr="0075760F" w:rsidRDefault="0075760F" w:rsidP="0075760F">
      <w:pPr>
        <w:widowControl w:val="0"/>
        <w:jc w:val="both"/>
        <w:rPr>
          <w:rStyle w:val="postbody"/>
        </w:rPr>
      </w:pPr>
      <w:r w:rsidRPr="0075760F">
        <w:rPr>
          <w:rStyle w:val="postbody"/>
          <w:b/>
          <w:bCs/>
        </w:rPr>
        <w:t>Интерфейс</w:t>
      </w:r>
      <w:r w:rsidRPr="0075760F">
        <w:rPr>
          <w:rStyle w:val="postbody"/>
        </w:rPr>
        <w:t xml:space="preserve"> — основное окно, в котором располагается все необходимое для работы. </w:t>
      </w:r>
      <w:r w:rsidRPr="0075760F">
        <w:br/>
      </w:r>
      <w:r w:rsidRPr="0075760F">
        <w:rPr>
          <w:rStyle w:val="postbody"/>
          <w:b/>
          <w:bCs/>
        </w:rPr>
        <w:t>Кадрирование (</w:t>
      </w:r>
      <w:proofErr w:type="spellStart"/>
      <w:r w:rsidRPr="0075760F">
        <w:rPr>
          <w:rStyle w:val="postbody"/>
          <w:b/>
          <w:bCs/>
        </w:rPr>
        <w:t>Cropping</w:t>
      </w:r>
      <w:proofErr w:type="spellEnd"/>
      <w:r w:rsidRPr="0075760F">
        <w:rPr>
          <w:rStyle w:val="postbody"/>
          <w:b/>
          <w:bCs/>
        </w:rPr>
        <w:t>)</w:t>
      </w:r>
      <w:r w:rsidRPr="0075760F">
        <w:rPr>
          <w:rStyle w:val="postbody"/>
        </w:rPr>
        <w:t xml:space="preserve"> — ограничение части изображения с целью удаления лишнего и достижения большей художественной выразительности. </w:t>
      </w:r>
    </w:p>
    <w:p w:rsidR="0075760F" w:rsidRPr="0075760F" w:rsidRDefault="0075760F" w:rsidP="0075760F">
      <w:pPr>
        <w:widowControl w:val="0"/>
        <w:jc w:val="both"/>
        <w:rPr>
          <w:rStyle w:val="postbody"/>
        </w:rPr>
      </w:pPr>
      <w:r w:rsidRPr="0075760F">
        <w:rPr>
          <w:rStyle w:val="postbody"/>
          <w:b/>
          <w:bCs/>
        </w:rPr>
        <w:t>Калибровка</w:t>
      </w:r>
      <w:r w:rsidRPr="0075760F">
        <w:rPr>
          <w:rStyle w:val="postbody"/>
        </w:rPr>
        <w:t xml:space="preserve"> — процесс настройки устройств (например, монитора) для более точной передачи цвета с одновременным учетом реальных полиграфических возможностей. </w:t>
      </w:r>
      <w:r w:rsidRPr="0075760F">
        <w:br/>
      </w:r>
      <w:r w:rsidRPr="0075760F">
        <w:rPr>
          <w:rStyle w:val="postbody"/>
          <w:b/>
          <w:bCs/>
        </w:rPr>
        <w:t>Калибровочная шкала</w:t>
      </w:r>
      <w:r w:rsidRPr="0075760F">
        <w:rPr>
          <w:rStyle w:val="postbody"/>
        </w:rPr>
        <w:t xml:space="preserve"> — шкала градаций серого цвета. </w:t>
      </w:r>
    </w:p>
    <w:p w:rsidR="0075760F" w:rsidRPr="0075760F" w:rsidRDefault="0075760F" w:rsidP="0075760F">
      <w:pPr>
        <w:widowControl w:val="0"/>
        <w:jc w:val="both"/>
        <w:rPr>
          <w:rStyle w:val="postbody"/>
        </w:rPr>
      </w:pPr>
      <w:r w:rsidRPr="0075760F">
        <w:rPr>
          <w:rStyle w:val="postbody"/>
          <w:b/>
          <w:bCs/>
        </w:rPr>
        <w:t>Канал (</w:t>
      </w:r>
      <w:proofErr w:type="spellStart"/>
      <w:r w:rsidRPr="0075760F">
        <w:rPr>
          <w:rStyle w:val="postbody"/>
          <w:b/>
          <w:bCs/>
        </w:rPr>
        <w:t>Channel</w:t>
      </w:r>
      <w:proofErr w:type="spellEnd"/>
      <w:r w:rsidRPr="0075760F">
        <w:rPr>
          <w:rStyle w:val="postbody"/>
          <w:b/>
          <w:bCs/>
        </w:rPr>
        <w:t>)</w:t>
      </w:r>
      <w:r w:rsidRPr="0075760F">
        <w:rPr>
          <w:rStyle w:val="postbody"/>
        </w:rPr>
        <w:t xml:space="preserve"> — компьютерная форма отображения каждой составляющей цветовой модели. </w:t>
      </w:r>
    </w:p>
    <w:p w:rsidR="0075760F" w:rsidRPr="0075760F" w:rsidRDefault="0075760F" w:rsidP="0075760F">
      <w:pPr>
        <w:widowControl w:val="0"/>
        <w:jc w:val="both"/>
        <w:rPr>
          <w:rStyle w:val="postbody"/>
        </w:rPr>
      </w:pPr>
      <w:r w:rsidRPr="0075760F">
        <w:rPr>
          <w:rStyle w:val="postbody"/>
          <w:b/>
          <w:bCs/>
        </w:rPr>
        <w:t>Клонирование</w:t>
      </w:r>
      <w:r w:rsidRPr="0075760F">
        <w:rPr>
          <w:rStyle w:val="postbody"/>
        </w:rPr>
        <w:t xml:space="preserve"> — копирование фрагмента изображения в интерактивном режиме с помощью специального инструмента </w:t>
      </w:r>
      <w:proofErr w:type="spellStart"/>
      <w:r w:rsidRPr="0075760F">
        <w:rPr>
          <w:rStyle w:val="postbody"/>
        </w:rPr>
        <w:t>Stamp</w:t>
      </w:r>
      <w:proofErr w:type="spellEnd"/>
      <w:r w:rsidRPr="0075760F">
        <w:rPr>
          <w:rStyle w:val="postbody"/>
        </w:rPr>
        <w:t xml:space="preserve"> (Штамп). </w:t>
      </w:r>
    </w:p>
    <w:p w:rsidR="0075760F" w:rsidRPr="0075760F" w:rsidRDefault="0075760F" w:rsidP="0075760F">
      <w:pPr>
        <w:widowControl w:val="0"/>
        <w:jc w:val="both"/>
        <w:rPr>
          <w:rStyle w:val="postbody"/>
        </w:rPr>
      </w:pPr>
      <w:r w:rsidRPr="0075760F">
        <w:rPr>
          <w:rStyle w:val="postbody"/>
          <w:b/>
          <w:bCs/>
        </w:rPr>
        <w:t>Контраст</w:t>
      </w:r>
      <w:r w:rsidRPr="0075760F">
        <w:rPr>
          <w:rStyle w:val="postbody"/>
        </w:rPr>
        <w:t xml:space="preserve"> — степень тонового различия между областями изображения. </w:t>
      </w:r>
      <w:r w:rsidRPr="0075760F">
        <w:br/>
      </w:r>
      <w:r w:rsidRPr="0075760F">
        <w:rPr>
          <w:rStyle w:val="postbody"/>
          <w:b/>
          <w:bCs/>
        </w:rPr>
        <w:t>Максимальный контраст</w:t>
      </w:r>
      <w:r w:rsidRPr="0075760F">
        <w:rPr>
          <w:rStyle w:val="postbody"/>
        </w:rPr>
        <w:t xml:space="preserve"> — белое и черное без всяких переходов, низкий контраст — сближенные тона без резких переходов. </w:t>
      </w:r>
    </w:p>
    <w:p w:rsidR="0075760F" w:rsidRPr="0075760F" w:rsidRDefault="0075760F" w:rsidP="0075760F">
      <w:pPr>
        <w:widowControl w:val="0"/>
        <w:jc w:val="both"/>
        <w:rPr>
          <w:rStyle w:val="postbody"/>
        </w:rPr>
      </w:pPr>
      <w:r w:rsidRPr="0075760F">
        <w:rPr>
          <w:rStyle w:val="postbody"/>
          <w:b/>
          <w:bCs/>
        </w:rPr>
        <w:t>Контур (</w:t>
      </w:r>
      <w:proofErr w:type="spellStart"/>
      <w:r w:rsidRPr="0075760F">
        <w:rPr>
          <w:rStyle w:val="postbody"/>
          <w:b/>
          <w:bCs/>
        </w:rPr>
        <w:t>Path</w:t>
      </w:r>
      <w:proofErr w:type="spellEnd"/>
      <w:r w:rsidRPr="0075760F">
        <w:rPr>
          <w:rStyle w:val="postbody"/>
          <w:b/>
          <w:bCs/>
        </w:rPr>
        <w:t>)</w:t>
      </w:r>
      <w:r w:rsidRPr="0075760F">
        <w:rPr>
          <w:rStyle w:val="postbody"/>
        </w:rPr>
        <w:t xml:space="preserve"> — представление изображения с помощью векторных объектов, обычно основанных на использовании специального математического аппарата кривых Безье. </w:t>
      </w:r>
    </w:p>
    <w:p w:rsidR="0075760F" w:rsidRPr="0075760F" w:rsidRDefault="0075760F" w:rsidP="0075760F">
      <w:pPr>
        <w:widowControl w:val="0"/>
        <w:jc w:val="both"/>
        <w:rPr>
          <w:rStyle w:val="postbody"/>
        </w:rPr>
      </w:pPr>
      <w:proofErr w:type="spellStart"/>
      <w:r w:rsidRPr="0075760F">
        <w:rPr>
          <w:rStyle w:val="postbody"/>
          <w:b/>
          <w:bCs/>
        </w:rPr>
        <w:t>Линиатура</w:t>
      </w:r>
      <w:proofErr w:type="spellEnd"/>
      <w:r w:rsidRPr="0075760F">
        <w:rPr>
          <w:rStyle w:val="postbody"/>
          <w:b/>
          <w:bCs/>
        </w:rPr>
        <w:t xml:space="preserve"> растра (</w:t>
      </w:r>
      <w:proofErr w:type="spellStart"/>
      <w:r w:rsidRPr="0075760F">
        <w:rPr>
          <w:rStyle w:val="postbody"/>
          <w:b/>
          <w:bCs/>
        </w:rPr>
        <w:t>Frequency</w:t>
      </w:r>
      <w:proofErr w:type="spellEnd"/>
      <w:r w:rsidRPr="0075760F">
        <w:rPr>
          <w:rStyle w:val="postbody"/>
          <w:b/>
          <w:bCs/>
        </w:rPr>
        <w:t>)</w:t>
      </w:r>
      <w:r w:rsidRPr="0075760F">
        <w:rPr>
          <w:rStyle w:val="postbody"/>
        </w:rPr>
        <w:t xml:space="preserve"> — плотность точек в полутоновом растре, выражаемая обычно в линиях на дюйм — </w:t>
      </w:r>
      <w:proofErr w:type="spellStart"/>
      <w:r w:rsidRPr="0075760F">
        <w:rPr>
          <w:rStyle w:val="postbody"/>
        </w:rPr>
        <w:t>lpi</w:t>
      </w:r>
      <w:proofErr w:type="spellEnd"/>
      <w:r w:rsidRPr="0075760F">
        <w:rPr>
          <w:rStyle w:val="postbody"/>
        </w:rPr>
        <w:t xml:space="preserve"> (</w:t>
      </w:r>
      <w:proofErr w:type="spellStart"/>
      <w:r w:rsidRPr="0075760F">
        <w:rPr>
          <w:rStyle w:val="postbody"/>
        </w:rPr>
        <w:t>Lines</w:t>
      </w:r>
      <w:proofErr w:type="spellEnd"/>
      <w:r w:rsidRPr="0075760F">
        <w:rPr>
          <w:rStyle w:val="postbody"/>
        </w:rPr>
        <w:t xml:space="preserve"> </w:t>
      </w:r>
      <w:proofErr w:type="spellStart"/>
      <w:r w:rsidRPr="0075760F">
        <w:rPr>
          <w:rStyle w:val="postbody"/>
        </w:rPr>
        <w:t>per</w:t>
      </w:r>
      <w:proofErr w:type="spellEnd"/>
      <w:r w:rsidRPr="0075760F">
        <w:rPr>
          <w:rStyle w:val="postbody"/>
        </w:rPr>
        <w:t xml:space="preserve"> </w:t>
      </w:r>
      <w:proofErr w:type="spellStart"/>
      <w:r w:rsidRPr="0075760F">
        <w:rPr>
          <w:rStyle w:val="postbody"/>
        </w:rPr>
        <w:t>inch</w:t>
      </w:r>
      <w:proofErr w:type="spellEnd"/>
      <w:r w:rsidRPr="0075760F">
        <w:rPr>
          <w:rStyle w:val="postbody"/>
        </w:rPr>
        <w:t>).</w:t>
      </w:r>
    </w:p>
    <w:p w:rsidR="0075760F" w:rsidRPr="0075760F" w:rsidRDefault="0075760F" w:rsidP="0075760F">
      <w:pPr>
        <w:widowControl w:val="0"/>
        <w:jc w:val="both"/>
        <w:rPr>
          <w:rStyle w:val="postbody"/>
        </w:rPr>
      </w:pPr>
      <w:r w:rsidRPr="0075760F">
        <w:rPr>
          <w:rStyle w:val="postbody"/>
          <w:b/>
          <w:bCs/>
        </w:rPr>
        <w:t>Маркировка (</w:t>
      </w:r>
      <w:proofErr w:type="spellStart"/>
      <w:r w:rsidRPr="0075760F">
        <w:rPr>
          <w:rStyle w:val="postbody"/>
          <w:b/>
          <w:bCs/>
        </w:rPr>
        <w:t>Labels</w:t>
      </w:r>
      <w:proofErr w:type="spellEnd"/>
      <w:r w:rsidRPr="0075760F">
        <w:rPr>
          <w:rStyle w:val="postbody"/>
          <w:b/>
          <w:bCs/>
        </w:rPr>
        <w:t>)</w:t>
      </w:r>
      <w:r w:rsidRPr="0075760F">
        <w:rPr>
          <w:rStyle w:val="postbody"/>
        </w:rPr>
        <w:t xml:space="preserve"> — опция, обеспечивающая размещение на оттиске служебной информации об изображении (имени файла, названия канала и т. д.). </w:t>
      </w:r>
    </w:p>
    <w:p w:rsidR="0075760F" w:rsidRPr="0075760F" w:rsidRDefault="0075760F" w:rsidP="0075760F">
      <w:pPr>
        <w:widowControl w:val="0"/>
        <w:jc w:val="both"/>
        <w:rPr>
          <w:rStyle w:val="postbody"/>
        </w:rPr>
      </w:pPr>
      <w:r w:rsidRPr="0075760F">
        <w:rPr>
          <w:rStyle w:val="postbody"/>
          <w:b/>
          <w:bCs/>
        </w:rPr>
        <w:t>Метки обреза</w:t>
      </w:r>
      <w:r w:rsidRPr="0075760F">
        <w:rPr>
          <w:rStyle w:val="postbody"/>
        </w:rPr>
        <w:t xml:space="preserve"> — метки, печатаемые вдоль границ изображения, служат указанием для обрезки. </w:t>
      </w:r>
    </w:p>
    <w:p w:rsidR="0075760F" w:rsidRPr="0075760F" w:rsidRDefault="0075760F" w:rsidP="0075760F">
      <w:pPr>
        <w:widowControl w:val="0"/>
        <w:jc w:val="both"/>
        <w:rPr>
          <w:rStyle w:val="postbody"/>
        </w:rPr>
      </w:pPr>
      <w:r w:rsidRPr="0075760F">
        <w:rPr>
          <w:rStyle w:val="postbody"/>
          <w:b/>
          <w:bCs/>
        </w:rPr>
        <w:t>Метки приводки</w:t>
      </w:r>
      <w:r w:rsidRPr="0075760F">
        <w:rPr>
          <w:rStyle w:val="postbody"/>
        </w:rPr>
        <w:t xml:space="preserve"> — метки, помещаемые на </w:t>
      </w:r>
      <w:proofErr w:type="spellStart"/>
      <w:r w:rsidRPr="0075760F">
        <w:rPr>
          <w:rStyle w:val="postbody"/>
        </w:rPr>
        <w:t>цветоделенных</w:t>
      </w:r>
      <w:proofErr w:type="spellEnd"/>
      <w:r w:rsidRPr="0075760F">
        <w:rPr>
          <w:rStyle w:val="postbody"/>
        </w:rPr>
        <w:t xml:space="preserve"> печатных оттисках и используемые для совмещения цветов в процессе печати. </w:t>
      </w:r>
      <w:r w:rsidRPr="0075760F">
        <w:br/>
      </w:r>
      <w:r w:rsidRPr="0075760F">
        <w:rPr>
          <w:rStyle w:val="postbody"/>
          <w:b/>
          <w:bCs/>
        </w:rPr>
        <w:t>Муар</w:t>
      </w:r>
      <w:r w:rsidRPr="0075760F">
        <w:rPr>
          <w:rStyle w:val="postbody"/>
        </w:rPr>
        <w:t xml:space="preserve"> — паразитный узор на цветном оттиске, получающийся при неверной приводке, неправильных углах наклона растра и некоторых других технических условиях. </w:t>
      </w:r>
    </w:p>
    <w:p w:rsidR="0075760F" w:rsidRPr="0075760F" w:rsidRDefault="0075760F" w:rsidP="0075760F">
      <w:pPr>
        <w:widowControl w:val="0"/>
        <w:jc w:val="both"/>
        <w:rPr>
          <w:rStyle w:val="postbody"/>
        </w:rPr>
      </w:pPr>
      <w:r w:rsidRPr="0075760F">
        <w:rPr>
          <w:rStyle w:val="postbody"/>
          <w:b/>
          <w:bCs/>
        </w:rPr>
        <w:t>Насыщенность (</w:t>
      </w:r>
      <w:proofErr w:type="spellStart"/>
      <w:r w:rsidRPr="0075760F">
        <w:rPr>
          <w:rStyle w:val="postbody"/>
          <w:b/>
          <w:bCs/>
        </w:rPr>
        <w:t>Saturation</w:t>
      </w:r>
      <w:proofErr w:type="spellEnd"/>
      <w:r w:rsidRPr="0075760F">
        <w:rPr>
          <w:rStyle w:val="postbody"/>
          <w:b/>
          <w:bCs/>
        </w:rPr>
        <w:t>)</w:t>
      </w:r>
      <w:r w:rsidRPr="0075760F">
        <w:rPr>
          <w:rStyle w:val="postbody"/>
        </w:rPr>
        <w:t xml:space="preserve"> — характеристика цвета, определяющая его чистоту. Используется в цветовой модели HSB. </w:t>
      </w:r>
    </w:p>
    <w:p w:rsidR="0075760F" w:rsidRPr="0075760F" w:rsidRDefault="0075760F" w:rsidP="0075760F">
      <w:pPr>
        <w:widowControl w:val="0"/>
        <w:jc w:val="both"/>
        <w:rPr>
          <w:rStyle w:val="postbody"/>
        </w:rPr>
      </w:pPr>
      <w:r w:rsidRPr="0075760F">
        <w:rPr>
          <w:rStyle w:val="postbody"/>
          <w:b/>
          <w:bCs/>
        </w:rPr>
        <w:t>Обесцвечивание (</w:t>
      </w:r>
      <w:proofErr w:type="spellStart"/>
      <w:r w:rsidRPr="0075760F">
        <w:rPr>
          <w:rStyle w:val="postbody"/>
          <w:b/>
          <w:bCs/>
        </w:rPr>
        <w:t>Fading</w:t>
      </w:r>
      <w:proofErr w:type="spellEnd"/>
      <w:r w:rsidRPr="0075760F">
        <w:rPr>
          <w:rStyle w:val="postbody"/>
          <w:b/>
          <w:bCs/>
        </w:rPr>
        <w:t>)</w:t>
      </w:r>
      <w:r w:rsidRPr="0075760F">
        <w:rPr>
          <w:rStyle w:val="postbody"/>
        </w:rPr>
        <w:t xml:space="preserve"> — расстояние, на котором иссякает краска инструментов </w:t>
      </w:r>
      <w:proofErr w:type="spellStart"/>
      <w:r w:rsidRPr="0075760F">
        <w:rPr>
          <w:rStyle w:val="postbody"/>
        </w:rPr>
        <w:t>Paintbrush</w:t>
      </w:r>
      <w:proofErr w:type="spellEnd"/>
      <w:r w:rsidRPr="0075760F">
        <w:rPr>
          <w:rStyle w:val="postbody"/>
        </w:rPr>
        <w:t xml:space="preserve"> (Кисть), </w:t>
      </w:r>
      <w:proofErr w:type="spellStart"/>
      <w:r w:rsidRPr="0075760F">
        <w:rPr>
          <w:rStyle w:val="postbody"/>
        </w:rPr>
        <w:t>Airbrush</w:t>
      </w:r>
      <w:proofErr w:type="spellEnd"/>
      <w:r w:rsidRPr="0075760F">
        <w:rPr>
          <w:rStyle w:val="postbody"/>
        </w:rPr>
        <w:t xml:space="preserve"> (Аэрограф). Эффект призван увеличить соответствие компьютерных инструментов их реальным прототипам. </w:t>
      </w:r>
    </w:p>
    <w:p w:rsidR="0075760F" w:rsidRPr="0075760F" w:rsidRDefault="0075760F" w:rsidP="0075760F">
      <w:pPr>
        <w:widowControl w:val="0"/>
        <w:jc w:val="both"/>
        <w:rPr>
          <w:rStyle w:val="postbody"/>
        </w:rPr>
      </w:pPr>
      <w:proofErr w:type="spellStart"/>
      <w:r w:rsidRPr="0075760F">
        <w:rPr>
          <w:rStyle w:val="postbody"/>
          <w:b/>
          <w:bCs/>
        </w:rPr>
        <w:t>Обтравочный</w:t>
      </w:r>
      <w:proofErr w:type="spellEnd"/>
      <w:r w:rsidRPr="0075760F">
        <w:rPr>
          <w:rStyle w:val="postbody"/>
          <w:b/>
          <w:bCs/>
        </w:rPr>
        <w:t xml:space="preserve"> контур (</w:t>
      </w:r>
      <w:proofErr w:type="spellStart"/>
      <w:r w:rsidRPr="0075760F">
        <w:rPr>
          <w:rStyle w:val="postbody"/>
          <w:b/>
          <w:bCs/>
        </w:rPr>
        <w:t>Clipping</w:t>
      </w:r>
      <w:proofErr w:type="spellEnd"/>
      <w:r w:rsidRPr="0075760F">
        <w:rPr>
          <w:rStyle w:val="postbody"/>
          <w:b/>
          <w:bCs/>
        </w:rPr>
        <w:t xml:space="preserve"> </w:t>
      </w:r>
      <w:proofErr w:type="spellStart"/>
      <w:r w:rsidRPr="0075760F">
        <w:rPr>
          <w:rStyle w:val="postbody"/>
          <w:b/>
          <w:bCs/>
        </w:rPr>
        <w:t>Patch</w:t>
      </w:r>
      <w:proofErr w:type="spellEnd"/>
      <w:r w:rsidRPr="0075760F">
        <w:rPr>
          <w:rStyle w:val="postbody"/>
          <w:b/>
          <w:bCs/>
        </w:rPr>
        <w:t>)</w:t>
      </w:r>
      <w:r w:rsidRPr="0075760F">
        <w:rPr>
          <w:rStyle w:val="postbody"/>
        </w:rPr>
        <w:t xml:space="preserve"> — контур, предназначенный для передачи в другие программы в качестве маски. </w:t>
      </w:r>
    </w:p>
    <w:p w:rsidR="0075760F" w:rsidRPr="0075760F" w:rsidRDefault="0075760F" w:rsidP="0075760F">
      <w:pPr>
        <w:widowControl w:val="0"/>
        <w:jc w:val="both"/>
        <w:rPr>
          <w:rStyle w:val="postbody"/>
        </w:rPr>
      </w:pPr>
      <w:r w:rsidRPr="0075760F">
        <w:rPr>
          <w:rStyle w:val="postbody"/>
          <w:b/>
          <w:bCs/>
        </w:rPr>
        <w:t>Опорная точка (</w:t>
      </w:r>
      <w:proofErr w:type="spellStart"/>
      <w:r w:rsidRPr="0075760F">
        <w:rPr>
          <w:rStyle w:val="postbody"/>
          <w:b/>
          <w:bCs/>
        </w:rPr>
        <w:t>Anchor</w:t>
      </w:r>
      <w:proofErr w:type="spellEnd"/>
      <w:r w:rsidRPr="0075760F">
        <w:rPr>
          <w:rStyle w:val="postbody"/>
          <w:b/>
          <w:bCs/>
        </w:rPr>
        <w:t xml:space="preserve"> </w:t>
      </w:r>
      <w:proofErr w:type="spellStart"/>
      <w:r w:rsidRPr="0075760F">
        <w:rPr>
          <w:rStyle w:val="postbody"/>
          <w:b/>
          <w:bCs/>
        </w:rPr>
        <w:t>Point</w:t>
      </w:r>
      <w:proofErr w:type="spellEnd"/>
      <w:r w:rsidRPr="0075760F">
        <w:rPr>
          <w:rStyle w:val="postbody"/>
          <w:b/>
          <w:bCs/>
        </w:rPr>
        <w:t>)</w:t>
      </w:r>
      <w:r w:rsidRPr="0075760F">
        <w:rPr>
          <w:rStyle w:val="postbody"/>
        </w:rPr>
        <w:t xml:space="preserve"> — элемент сегмента контура — начальный или конечный узел. </w:t>
      </w:r>
    </w:p>
    <w:p w:rsidR="0075760F" w:rsidRPr="0075760F" w:rsidRDefault="0075760F" w:rsidP="0075760F">
      <w:pPr>
        <w:widowControl w:val="0"/>
        <w:jc w:val="both"/>
        <w:rPr>
          <w:rStyle w:val="postbody"/>
        </w:rPr>
      </w:pPr>
      <w:r w:rsidRPr="0075760F">
        <w:rPr>
          <w:rStyle w:val="postbody"/>
          <w:b/>
          <w:bCs/>
        </w:rPr>
        <w:t>Палитра (</w:t>
      </w:r>
      <w:proofErr w:type="spellStart"/>
      <w:r w:rsidRPr="0075760F">
        <w:rPr>
          <w:rStyle w:val="postbody"/>
          <w:b/>
          <w:bCs/>
        </w:rPr>
        <w:t>Palette</w:t>
      </w:r>
      <w:proofErr w:type="spellEnd"/>
      <w:r w:rsidRPr="0075760F">
        <w:rPr>
          <w:rStyle w:val="postbody"/>
          <w:b/>
          <w:bCs/>
        </w:rPr>
        <w:t>)</w:t>
      </w:r>
      <w:r w:rsidRPr="0075760F">
        <w:rPr>
          <w:rStyle w:val="postbody"/>
        </w:rPr>
        <w:t xml:space="preserve"> — способ вывода информации на экран; средство управления специальными окнами, которые можно свободно перемещать, свертывать и развертывать. </w:t>
      </w:r>
    </w:p>
    <w:p w:rsidR="0075760F" w:rsidRPr="0075760F" w:rsidRDefault="0075760F" w:rsidP="0075760F">
      <w:pPr>
        <w:widowControl w:val="0"/>
        <w:jc w:val="both"/>
        <w:rPr>
          <w:rStyle w:val="postbody"/>
        </w:rPr>
      </w:pPr>
      <w:r w:rsidRPr="0075760F">
        <w:rPr>
          <w:rStyle w:val="postbody"/>
          <w:b/>
          <w:bCs/>
        </w:rPr>
        <w:t>Пастеризация (</w:t>
      </w:r>
      <w:proofErr w:type="spellStart"/>
      <w:r w:rsidRPr="0075760F">
        <w:rPr>
          <w:rStyle w:val="postbody"/>
          <w:b/>
          <w:bCs/>
        </w:rPr>
        <w:t>Posterize</w:t>
      </w:r>
      <w:proofErr w:type="spellEnd"/>
      <w:r w:rsidRPr="0075760F">
        <w:rPr>
          <w:rStyle w:val="postbody"/>
          <w:b/>
          <w:bCs/>
        </w:rPr>
        <w:t>)</w:t>
      </w:r>
      <w:r w:rsidRPr="0075760F">
        <w:rPr>
          <w:rStyle w:val="postbody"/>
        </w:rPr>
        <w:t xml:space="preserve"> — уменьшение количества тонов (цветов) для последующей передачи изображения. Используется для художественных целей или в целях подготовки изображения для трассировки. </w:t>
      </w:r>
    </w:p>
    <w:p w:rsidR="0075760F" w:rsidRPr="0075760F" w:rsidRDefault="0075760F" w:rsidP="0075760F">
      <w:pPr>
        <w:widowControl w:val="0"/>
        <w:jc w:val="both"/>
        <w:rPr>
          <w:rStyle w:val="postbody"/>
        </w:rPr>
      </w:pPr>
      <w:r w:rsidRPr="0075760F">
        <w:rPr>
          <w:rStyle w:val="postbody"/>
          <w:b/>
          <w:bCs/>
        </w:rPr>
        <w:t>Передаточная функция (</w:t>
      </w:r>
      <w:proofErr w:type="spellStart"/>
      <w:r w:rsidRPr="0075760F">
        <w:rPr>
          <w:rStyle w:val="postbody"/>
          <w:b/>
          <w:bCs/>
        </w:rPr>
        <w:t>Transfer</w:t>
      </w:r>
      <w:proofErr w:type="spellEnd"/>
      <w:r w:rsidRPr="0075760F">
        <w:rPr>
          <w:rStyle w:val="postbody"/>
          <w:b/>
          <w:bCs/>
        </w:rPr>
        <w:t xml:space="preserve"> </w:t>
      </w:r>
      <w:proofErr w:type="spellStart"/>
      <w:r w:rsidRPr="0075760F">
        <w:rPr>
          <w:rStyle w:val="postbody"/>
          <w:b/>
          <w:bCs/>
        </w:rPr>
        <w:t>Function</w:t>
      </w:r>
      <w:proofErr w:type="spellEnd"/>
      <w:r w:rsidRPr="0075760F">
        <w:rPr>
          <w:rStyle w:val="postbody"/>
          <w:b/>
          <w:bCs/>
        </w:rPr>
        <w:t>)</w:t>
      </w:r>
      <w:r w:rsidRPr="0075760F">
        <w:rPr>
          <w:rStyle w:val="postbody"/>
        </w:rPr>
        <w:t xml:space="preserve"> — функция, позволяющая устанавливать нелинейную зависимость между входными и выходными данными. Используется при цветоделении, цветовой коррекции и т. д. </w:t>
      </w:r>
    </w:p>
    <w:p w:rsidR="0075760F" w:rsidRPr="0075760F" w:rsidRDefault="0075760F" w:rsidP="0075760F">
      <w:pPr>
        <w:widowControl w:val="0"/>
        <w:jc w:val="both"/>
        <w:rPr>
          <w:rStyle w:val="postbody"/>
        </w:rPr>
      </w:pPr>
      <w:r w:rsidRPr="0075760F">
        <w:rPr>
          <w:rStyle w:val="postbody"/>
          <w:b/>
          <w:bCs/>
        </w:rPr>
        <w:t>Пиксел (</w:t>
      </w:r>
      <w:proofErr w:type="spellStart"/>
      <w:r w:rsidRPr="0075760F">
        <w:rPr>
          <w:rStyle w:val="postbody"/>
          <w:b/>
          <w:bCs/>
        </w:rPr>
        <w:t>Pixel</w:t>
      </w:r>
      <w:proofErr w:type="spellEnd"/>
      <w:r w:rsidRPr="0075760F">
        <w:rPr>
          <w:rStyle w:val="postbody"/>
          <w:b/>
          <w:bCs/>
        </w:rPr>
        <w:t>)</w:t>
      </w:r>
      <w:r w:rsidRPr="0075760F">
        <w:rPr>
          <w:rStyle w:val="postbody"/>
        </w:rPr>
        <w:t xml:space="preserve"> — минимальный элемент изображения на мониторе или в точечном изображении.</w:t>
      </w:r>
    </w:p>
    <w:p w:rsidR="0075760F" w:rsidRPr="0075760F" w:rsidRDefault="0075760F" w:rsidP="0075760F">
      <w:pPr>
        <w:widowControl w:val="0"/>
        <w:jc w:val="both"/>
        <w:rPr>
          <w:rStyle w:val="postbody"/>
        </w:rPr>
      </w:pPr>
      <w:r w:rsidRPr="0075760F">
        <w:rPr>
          <w:rStyle w:val="postbody"/>
          <w:b/>
          <w:bCs/>
        </w:rPr>
        <w:t>Пиктограмма</w:t>
      </w:r>
      <w:r w:rsidRPr="0075760F">
        <w:rPr>
          <w:rStyle w:val="postbody"/>
        </w:rPr>
        <w:t xml:space="preserve"> — графический символ, представляющий программу, команду, инструмент и т. д. Используется как более эргономичный способ управления программой. </w:t>
      </w:r>
      <w:r w:rsidRPr="0075760F">
        <w:br/>
      </w:r>
      <w:r w:rsidRPr="0075760F">
        <w:rPr>
          <w:rStyle w:val="postbody"/>
          <w:b/>
          <w:bCs/>
        </w:rPr>
        <w:t>Плавающая область (</w:t>
      </w:r>
      <w:proofErr w:type="spellStart"/>
      <w:r w:rsidRPr="0075760F">
        <w:rPr>
          <w:rStyle w:val="postbody"/>
          <w:b/>
          <w:bCs/>
        </w:rPr>
        <w:t>Floating</w:t>
      </w:r>
      <w:proofErr w:type="spellEnd"/>
      <w:r w:rsidRPr="0075760F">
        <w:rPr>
          <w:rStyle w:val="postbody"/>
          <w:b/>
          <w:bCs/>
        </w:rPr>
        <w:t xml:space="preserve"> </w:t>
      </w:r>
      <w:proofErr w:type="spellStart"/>
      <w:r w:rsidRPr="0075760F">
        <w:rPr>
          <w:rStyle w:val="postbody"/>
          <w:b/>
          <w:bCs/>
        </w:rPr>
        <w:t>Selector</w:t>
      </w:r>
      <w:proofErr w:type="spellEnd"/>
      <w:r w:rsidRPr="0075760F">
        <w:rPr>
          <w:rStyle w:val="postbody"/>
          <w:b/>
          <w:bCs/>
        </w:rPr>
        <w:t>)</w:t>
      </w:r>
      <w:r w:rsidRPr="0075760F">
        <w:rPr>
          <w:rStyle w:val="postbody"/>
        </w:rPr>
        <w:t xml:space="preserve"> — выделенная область, временно существующая над изображением, с которой можно производить перемещения и различного рода трансформации, не оказывая при этом никакого влияния на само изображение. </w:t>
      </w:r>
    </w:p>
    <w:p w:rsidR="00AF45AD" w:rsidRDefault="0075760F" w:rsidP="0075760F">
      <w:pPr>
        <w:widowControl w:val="0"/>
        <w:jc w:val="both"/>
        <w:rPr>
          <w:rStyle w:val="postbody"/>
        </w:rPr>
      </w:pPr>
      <w:r w:rsidRPr="0075760F">
        <w:rPr>
          <w:rStyle w:val="postbody"/>
          <w:b/>
          <w:bCs/>
        </w:rPr>
        <w:t>Приводка (</w:t>
      </w:r>
      <w:proofErr w:type="spellStart"/>
      <w:r w:rsidRPr="0075760F">
        <w:rPr>
          <w:rStyle w:val="postbody"/>
          <w:b/>
          <w:bCs/>
        </w:rPr>
        <w:t>Registration</w:t>
      </w:r>
      <w:proofErr w:type="spellEnd"/>
      <w:r w:rsidRPr="0075760F">
        <w:rPr>
          <w:rStyle w:val="postbody"/>
          <w:b/>
          <w:bCs/>
        </w:rPr>
        <w:t>)</w:t>
      </w:r>
      <w:r w:rsidRPr="0075760F">
        <w:rPr>
          <w:rStyle w:val="postbody"/>
        </w:rPr>
        <w:t xml:space="preserve"> — совмещение </w:t>
      </w:r>
      <w:proofErr w:type="spellStart"/>
      <w:r w:rsidRPr="0075760F">
        <w:rPr>
          <w:rStyle w:val="postbody"/>
        </w:rPr>
        <w:t>цветоделенных</w:t>
      </w:r>
      <w:proofErr w:type="spellEnd"/>
      <w:r w:rsidRPr="0075760F">
        <w:rPr>
          <w:rStyle w:val="postbody"/>
        </w:rPr>
        <w:t xml:space="preserve"> полос по меткам приводки в процессе печати с целью получения полноцветного изображения. </w:t>
      </w:r>
    </w:p>
    <w:p w:rsidR="0075760F" w:rsidRPr="0075760F" w:rsidRDefault="0075760F" w:rsidP="0075760F">
      <w:pPr>
        <w:widowControl w:val="0"/>
        <w:jc w:val="both"/>
        <w:rPr>
          <w:rStyle w:val="postbody"/>
        </w:rPr>
      </w:pPr>
      <w:r w:rsidRPr="0075760F">
        <w:lastRenderedPageBreak/>
        <w:br/>
      </w:r>
      <w:r w:rsidRPr="0075760F">
        <w:rPr>
          <w:rStyle w:val="postbody"/>
          <w:b/>
          <w:bCs/>
        </w:rPr>
        <w:t>Пункт (</w:t>
      </w:r>
      <w:proofErr w:type="spellStart"/>
      <w:r w:rsidRPr="0075760F">
        <w:rPr>
          <w:rStyle w:val="postbody"/>
          <w:b/>
          <w:bCs/>
        </w:rPr>
        <w:t>Point</w:t>
      </w:r>
      <w:proofErr w:type="spellEnd"/>
      <w:r w:rsidRPr="0075760F">
        <w:rPr>
          <w:rStyle w:val="postbody"/>
          <w:b/>
          <w:bCs/>
        </w:rPr>
        <w:t>)</w:t>
      </w:r>
      <w:r w:rsidRPr="0075760F">
        <w:rPr>
          <w:rStyle w:val="postbody"/>
        </w:rPr>
        <w:t xml:space="preserve"> — основная единица полиграфической системы мер, равна 1/72 дюйма. Используется в размерах шрифтов. </w:t>
      </w:r>
    </w:p>
    <w:p w:rsidR="0075760F" w:rsidRPr="0075760F" w:rsidRDefault="0075760F" w:rsidP="0075760F">
      <w:pPr>
        <w:widowControl w:val="0"/>
        <w:jc w:val="both"/>
        <w:rPr>
          <w:rStyle w:val="postbody"/>
        </w:rPr>
      </w:pPr>
      <w:r w:rsidRPr="0075760F">
        <w:rPr>
          <w:rStyle w:val="postbody"/>
          <w:b/>
          <w:bCs/>
        </w:rPr>
        <w:t>Разрешение (</w:t>
      </w:r>
      <w:proofErr w:type="spellStart"/>
      <w:r w:rsidRPr="0075760F">
        <w:rPr>
          <w:rStyle w:val="postbody"/>
          <w:b/>
          <w:bCs/>
        </w:rPr>
        <w:t>Resolution</w:t>
      </w:r>
      <w:proofErr w:type="spellEnd"/>
      <w:r w:rsidRPr="0075760F">
        <w:rPr>
          <w:rStyle w:val="postbody"/>
          <w:b/>
          <w:bCs/>
        </w:rPr>
        <w:t>)</w:t>
      </w:r>
      <w:r w:rsidRPr="0075760F">
        <w:rPr>
          <w:rStyle w:val="postbody"/>
        </w:rPr>
        <w:t xml:space="preserve"> — количество пикселов на единицу длины (обычно дюйм). </w:t>
      </w:r>
      <w:r w:rsidRPr="0075760F">
        <w:br/>
      </w:r>
      <w:r w:rsidRPr="0075760F">
        <w:rPr>
          <w:rStyle w:val="postbody"/>
          <w:b/>
          <w:bCs/>
        </w:rPr>
        <w:t>Растаскивание точек (</w:t>
      </w:r>
      <w:proofErr w:type="spellStart"/>
      <w:r w:rsidRPr="0075760F">
        <w:rPr>
          <w:rStyle w:val="postbody"/>
          <w:b/>
          <w:bCs/>
        </w:rPr>
        <w:t>Dots</w:t>
      </w:r>
      <w:proofErr w:type="spellEnd"/>
      <w:r w:rsidRPr="0075760F">
        <w:rPr>
          <w:rStyle w:val="postbody"/>
          <w:b/>
          <w:bCs/>
        </w:rPr>
        <w:t xml:space="preserve"> </w:t>
      </w:r>
      <w:proofErr w:type="spellStart"/>
      <w:r w:rsidRPr="0075760F">
        <w:rPr>
          <w:rStyle w:val="postbody"/>
          <w:b/>
          <w:bCs/>
        </w:rPr>
        <w:t>Gain</w:t>
      </w:r>
      <w:proofErr w:type="spellEnd"/>
      <w:r w:rsidRPr="0075760F">
        <w:rPr>
          <w:rStyle w:val="postbody"/>
          <w:b/>
          <w:bCs/>
        </w:rPr>
        <w:t>)</w:t>
      </w:r>
      <w:r w:rsidRPr="0075760F">
        <w:rPr>
          <w:rStyle w:val="postbody"/>
        </w:rPr>
        <w:t xml:space="preserve"> — дефект печати, вызываемый разными техническими причинами, состоящий в увеличении оттиска растровой точки на бумаге, что ведет к усилению плотности изображения. </w:t>
      </w:r>
    </w:p>
    <w:p w:rsidR="0075760F" w:rsidRPr="0075760F" w:rsidRDefault="0075760F" w:rsidP="0075760F">
      <w:pPr>
        <w:widowControl w:val="0"/>
        <w:jc w:val="both"/>
        <w:rPr>
          <w:rStyle w:val="postbody"/>
        </w:rPr>
      </w:pPr>
      <w:r w:rsidRPr="0075760F">
        <w:rPr>
          <w:rStyle w:val="postbody"/>
          <w:b/>
          <w:bCs/>
        </w:rPr>
        <w:t>Растр (</w:t>
      </w:r>
      <w:proofErr w:type="spellStart"/>
      <w:r w:rsidRPr="0075760F">
        <w:rPr>
          <w:rStyle w:val="postbody"/>
          <w:b/>
          <w:bCs/>
        </w:rPr>
        <w:t>Halfton</w:t>
      </w:r>
      <w:proofErr w:type="spellEnd"/>
      <w:r w:rsidRPr="0075760F">
        <w:rPr>
          <w:rStyle w:val="postbody"/>
          <w:b/>
          <w:bCs/>
        </w:rPr>
        <w:t>)</w:t>
      </w:r>
      <w:r w:rsidRPr="0075760F">
        <w:rPr>
          <w:rStyle w:val="postbody"/>
        </w:rPr>
        <w:t xml:space="preserve"> — в полиграфии техника передачи непрерывного тона с помощью бинарной структуры черного и белого. Тональным градациям ставятся в соответствие размеры точек. Физический размер точек достаточно мал, и при восприятии они сливаются и более или менее имитируют тональный диапазон. </w:t>
      </w:r>
    </w:p>
    <w:p w:rsidR="0075760F" w:rsidRPr="0075760F" w:rsidRDefault="0075760F" w:rsidP="0075760F">
      <w:pPr>
        <w:widowControl w:val="0"/>
        <w:jc w:val="both"/>
        <w:rPr>
          <w:rStyle w:val="postbody"/>
        </w:rPr>
      </w:pPr>
      <w:r w:rsidRPr="0075760F">
        <w:rPr>
          <w:rStyle w:val="postbody"/>
          <w:b/>
          <w:bCs/>
        </w:rPr>
        <w:t>Растушевка (</w:t>
      </w:r>
      <w:proofErr w:type="spellStart"/>
      <w:r w:rsidRPr="0075760F">
        <w:rPr>
          <w:rStyle w:val="postbody"/>
          <w:b/>
          <w:bCs/>
        </w:rPr>
        <w:t>Feather</w:t>
      </w:r>
      <w:proofErr w:type="spellEnd"/>
      <w:r w:rsidRPr="0075760F">
        <w:rPr>
          <w:rStyle w:val="postbody"/>
          <w:b/>
          <w:bCs/>
        </w:rPr>
        <w:t>)</w:t>
      </w:r>
      <w:r w:rsidRPr="0075760F">
        <w:rPr>
          <w:rStyle w:val="postbody"/>
        </w:rPr>
        <w:t xml:space="preserve"> — частичное распространение изменений, производимых в пределах выделенной области, за ее границы. Позволяет смягчить слияние изображения в выделенной области и остального рисунка. </w:t>
      </w:r>
    </w:p>
    <w:p w:rsidR="0075760F" w:rsidRPr="0075760F" w:rsidRDefault="0075760F" w:rsidP="0075760F">
      <w:pPr>
        <w:widowControl w:val="0"/>
        <w:jc w:val="both"/>
        <w:rPr>
          <w:rStyle w:val="postbody"/>
        </w:rPr>
      </w:pPr>
      <w:r w:rsidRPr="0075760F">
        <w:rPr>
          <w:rStyle w:val="postbody"/>
          <w:b/>
          <w:bCs/>
        </w:rPr>
        <w:t>Ретушь (</w:t>
      </w:r>
      <w:proofErr w:type="spellStart"/>
      <w:r w:rsidRPr="0075760F">
        <w:rPr>
          <w:rStyle w:val="postbody"/>
          <w:b/>
          <w:bCs/>
        </w:rPr>
        <w:t>Retouch</w:t>
      </w:r>
      <w:proofErr w:type="spellEnd"/>
      <w:r w:rsidRPr="0075760F">
        <w:rPr>
          <w:rStyle w:val="postbody"/>
          <w:b/>
          <w:bCs/>
        </w:rPr>
        <w:t>)</w:t>
      </w:r>
      <w:r w:rsidRPr="0075760F">
        <w:rPr>
          <w:rStyle w:val="postbody"/>
        </w:rPr>
        <w:t xml:space="preserve"> — коррекция изображения с целью устранения мелких дефектов, а также исправления тонального и цветового балансов. </w:t>
      </w:r>
    </w:p>
    <w:p w:rsidR="0075760F" w:rsidRPr="0075760F" w:rsidRDefault="0075760F" w:rsidP="0075760F">
      <w:pPr>
        <w:widowControl w:val="0"/>
        <w:jc w:val="both"/>
        <w:rPr>
          <w:rStyle w:val="postbody"/>
        </w:rPr>
      </w:pPr>
      <w:r w:rsidRPr="0075760F">
        <w:rPr>
          <w:rStyle w:val="postbody"/>
          <w:b/>
          <w:bCs/>
        </w:rPr>
        <w:t>Сведение слоев (</w:t>
      </w:r>
      <w:proofErr w:type="spellStart"/>
      <w:r w:rsidRPr="0075760F">
        <w:rPr>
          <w:rStyle w:val="postbody"/>
          <w:b/>
          <w:bCs/>
        </w:rPr>
        <w:t>Layers</w:t>
      </w:r>
      <w:proofErr w:type="spellEnd"/>
      <w:r w:rsidRPr="0075760F">
        <w:rPr>
          <w:rStyle w:val="postbody"/>
          <w:b/>
          <w:bCs/>
        </w:rPr>
        <w:t xml:space="preserve"> </w:t>
      </w:r>
      <w:proofErr w:type="spellStart"/>
      <w:r w:rsidRPr="0075760F">
        <w:rPr>
          <w:rStyle w:val="postbody"/>
          <w:b/>
          <w:bCs/>
        </w:rPr>
        <w:t>Merging</w:t>
      </w:r>
      <w:proofErr w:type="spellEnd"/>
      <w:r w:rsidRPr="0075760F">
        <w:rPr>
          <w:rStyle w:val="postbody"/>
          <w:b/>
          <w:bCs/>
        </w:rPr>
        <w:t>)</w:t>
      </w:r>
      <w:r w:rsidRPr="0075760F">
        <w:rPr>
          <w:rStyle w:val="postbody"/>
        </w:rPr>
        <w:t xml:space="preserve"> — объединение всех видимых слоев в один с учетом режимов слияния, непрозрачности и прочих условий. </w:t>
      </w:r>
    </w:p>
    <w:p w:rsidR="0075760F" w:rsidRPr="0075760F" w:rsidRDefault="0075760F" w:rsidP="0075760F">
      <w:pPr>
        <w:widowControl w:val="0"/>
        <w:jc w:val="both"/>
        <w:rPr>
          <w:rStyle w:val="postbody"/>
        </w:rPr>
      </w:pPr>
      <w:r w:rsidRPr="0075760F">
        <w:rPr>
          <w:rStyle w:val="postbody"/>
          <w:b/>
          <w:bCs/>
        </w:rPr>
        <w:t>Света (</w:t>
      </w:r>
      <w:proofErr w:type="spellStart"/>
      <w:r w:rsidRPr="0075760F">
        <w:rPr>
          <w:rStyle w:val="postbody"/>
          <w:b/>
          <w:bCs/>
        </w:rPr>
        <w:t>Highlights</w:t>
      </w:r>
      <w:proofErr w:type="spellEnd"/>
      <w:r w:rsidRPr="0075760F">
        <w:rPr>
          <w:rStyle w:val="postbody"/>
          <w:b/>
          <w:bCs/>
        </w:rPr>
        <w:t>)</w:t>
      </w:r>
      <w:r w:rsidRPr="0075760F">
        <w:rPr>
          <w:rStyle w:val="postbody"/>
        </w:rPr>
        <w:t xml:space="preserve"> — светлые тона изображения, на полутоновом растрированием изображении представляются точками малого размера. </w:t>
      </w:r>
    </w:p>
    <w:p w:rsidR="0075760F" w:rsidRPr="0075760F" w:rsidRDefault="0075760F" w:rsidP="0075760F">
      <w:pPr>
        <w:widowControl w:val="0"/>
        <w:jc w:val="both"/>
        <w:rPr>
          <w:rStyle w:val="postbody"/>
        </w:rPr>
      </w:pPr>
      <w:r w:rsidRPr="0075760F">
        <w:rPr>
          <w:rStyle w:val="postbody"/>
          <w:b/>
          <w:bCs/>
        </w:rPr>
        <w:t>Сглаживание (</w:t>
      </w:r>
      <w:proofErr w:type="spellStart"/>
      <w:r w:rsidRPr="0075760F">
        <w:rPr>
          <w:rStyle w:val="postbody"/>
          <w:b/>
          <w:bCs/>
        </w:rPr>
        <w:t>Anti-aliasing</w:t>
      </w:r>
      <w:proofErr w:type="spellEnd"/>
      <w:r w:rsidRPr="0075760F">
        <w:rPr>
          <w:rStyle w:val="postbody"/>
          <w:b/>
          <w:bCs/>
        </w:rPr>
        <w:t>)</w:t>
      </w:r>
      <w:r w:rsidRPr="0075760F">
        <w:rPr>
          <w:rStyle w:val="postbody"/>
        </w:rPr>
        <w:t xml:space="preserve"> — технический прием, в результате которого "ступенчатость" границ и линий в изображениях точечной графики сглаживается путем смягчения интенсивности в переходной области. </w:t>
      </w:r>
    </w:p>
    <w:p w:rsidR="0075760F" w:rsidRPr="0075760F" w:rsidRDefault="0075760F" w:rsidP="0075760F">
      <w:pPr>
        <w:widowControl w:val="0"/>
        <w:jc w:val="both"/>
        <w:rPr>
          <w:rStyle w:val="postbody"/>
        </w:rPr>
      </w:pPr>
      <w:r w:rsidRPr="0075760F">
        <w:rPr>
          <w:rStyle w:val="postbody"/>
          <w:b/>
          <w:bCs/>
        </w:rPr>
        <w:t>Сканер</w:t>
      </w:r>
      <w:r w:rsidRPr="0075760F">
        <w:rPr>
          <w:rStyle w:val="postbody"/>
        </w:rPr>
        <w:t xml:space="preserve"> — электронное устройство ввода данных, которое преобразует двухмерные графические изображения в компьютерную (цифровую) форму. </w:t>
      </w:r>
      <w:r w:rsidRPr="0075760F">
        <w:br/>
      </w:r>
      <w:r w:rsidRPr="0075760F">
        <w:rPr>
          <w:rStyle w:val="postbody"/>
          <w:b/>
          <w:bCs/>
        </w:rPr>
        <w:t>Слой (</w:t>
      </w:r>
      <w:proofErr w:type="spellStart"/>
      <w:r w:rsidRPr="0075760F">
        <w:rPr>
          <w:rStyle w:val="postbody"/>
          <w:b/>
          <w:bCs/>
        </w:rPr>
        <w:t>Layer</w:t>
      </w:r>
      <w:proofErr w:type="spellEnd"/>
      <w:r w:rsidRPr="0075760F">
        <w:rPr>
          <w:rStyle w:val="postbody"/>
          <w:b/>
          <w:bCs/>
        </w:rPr>
        <w:t>)</w:t>
      </w:r>
      <w:r w:rsidRPr="0075760F">
        <w:rPr>
          <w:rStyle w:val="postbody"/>
        </w:rPr>
        <w:t xml:space="preserve"> — дополнительный уровень для рисования. Метафора прозрачной кальки в традиционном дизайне. </w:t>
      </w:r>
    </w:p>
    <w:p w:rsidR="0075760F" w:rsidRPr="0075760F" w:rsidRDefault="0075760F" w:rsidP="0075760F">
      <w:pPr>
        <w:widowControl w:val="0"/>
        <w:jc w:val="both"/>
        <w:rPr>
          <w:rStyle w:val="postbody"/>
        </w:rPr>
      </w:pPr>
      <w:r w:rsidRPr="0075760F">
        <w:rPr>
          <w:rStyle w:val="postbody"/>
          <w:b/>
          <w:bCs/>
        </w:rPr>
        <w:t>Средние тона (</w:t>
      </w:r>
      <w:proofErr w:type="spellStart"/>
      <w:r w:rsidRPr="0075760F">
        <w:rPr>
          <w:rStyle w:val="postbody"/>
          <w:b/>
          <w:bCs/>
        </w:rPr>
        <w:t>Midtones</w:t>
      </w:r>
      <w:proofErr w:type="spellEnd"/>
      <w:r w:rsidRPr="0075760F">
        <w:rPr>
          <w:rStyle w:val="postbody"/>
          <w:b/>
          <w:bCs/>
        </w:rPr>
        <w:t>)</w:t>
      </w:r>
      <w:r w:rsidRPr="0075760F">
        <w:rPr>
          <w:rStyle w:val="postbody"/>
        </w:rPr>
        <w:t xml:space="preserve"> — тона изображения в диапазоне между светами и тенями. </w:t>
      </w:r>
      <w:r w:rsidRPr="0075760F">
        <w:br/>
      </w:r>
      <w:r w:rsidRPr="0075760F">
        <w:rPr>
          <w:rStyle w:val="postbody"/>
          <w:b/>
          <w:bCs/>
        </w:rPr>
        <w:t>Совмещенные данные (</w:t>
      </w:r>
      <w:proofErr w:type="spellStart"/>
      <w:r w:rsidRPr="0075760F">
        <w:rPr>
          <w:rStyle w:val="postbody"/>
          <w:b/>
          <w:bCs/>
        </w:rPr>
        <w:t>Sample</w:t>
      </w:r>
      <w:proofErr w:type="spellEnd"/>
      <w:r w:rsidRPr="0075760F">
        <w:rPr>
          <w:rStyle w:val="postbody"/>
          <w:b/>
          <w:bCs/>
        </w:rPr>
        <w:t xml:space="preserve"> </w:t>
      </w:r>
      <w:proofErr w:type="spellStart"/>
      <w:r w:rsidRPr="0075760F">
        <w:rPr>
          <w:rStyle w:val="postbody"/>
          <w:b/>
          <w:bCs/>
        </w:rPr>
        <w:t>Merged</w:t>
      </w:r>
      <w:proofErr w:type="spellEnd"/>
      <w:r w:rsidRPr="0075760F">
        <w:rPr>
          <w:rStyle w:val="postbody"/>
          <w:b/>
          <w:bCs/>
        </w:rPr>
        <w:t>)</w:t>
      </w:r>
      <w:r w:rsidRPr="0075760F">
        <w:rPr>
          <w:rStyle w:val="postbody"/>
        </w:rPr>
        <w:t xml:space="preserve"> — опция, позволяющая работать с изображением на всех слоях.</w:t>
      </w:r>
    </w:p>
    <w:p w:rsidR="0075760F" w:rsidRPr="0075760F" w:rsidRDefault="0075760F" w:rsidP="0075760F">
      <w:pPr>
        <w:widowControl w:val="0"/>
        <w:jc w:val="both"/>
        <w:rPr>
          <w:rStyle w:val="postbody"/>
        </w:rPr>
      </w:pPr>
      <w:r w:rsidRPr="0075760F">
        <w:rPr>
          <w:rStyle w:val="postbody"/>
          <w:b/>
          <w:bCs/>
        </w:rPr>
        <w:t>Тени (</w:t>
      </w:r>
      <w:proofErr w:type="spellStart"/>
      <w:r w:rsidRPr="0075760F">
        <w:rPr>
          <w:rStyle w:val="postbody"/>
          <w:b/>
          <w:bCs/>
        </w:rPr>
        <w:t>Shadows</w:t>
      </w:r>
      <w:proofErr w:type="spellEnd"/>
      <w:r w:rsidRPr="0075760F">
        <w:rPr>
          <w:rStyle w:val="postbody"/>
          <w:b/>
          <w:bCs/>
        </w:rPr>
        <w:t>)</w:t>
      </w:r>
      <w:r w:rsidRPr="0075760F">
        <w:rPr>
          <w:rStyle w:val="postbody"/>
        </w:rPr>
        <w:t xml:space="preserve"> — темные тона изображения; на полутоновом растрированием изображении представляются точками большого размера.</w:t>
      </w:r>
    </w:p>
    <w:p w:rsidR="0075760F" w:rsidRPr="0075760F" w:rsidRDefault="0075760F" w:rsidP="0075760F">
      <w:pPr>
        <w:widowControl w:val="0"/>
        <w:jc w:val="both"/>
        <w:rPr>
          <w:rStyle w:val="postbody"/>
        </w:rPr>
      </w:pPr>
      <w:r w:rsidRPr="0075760F">
        <w:rPr>
          <w:rStyle w:val="postbody"/>
          <w:b/>
          <w:bCs/>
        </w:rPr>
        <w:t>Тон</w:t>
      </w:r>
      <w:r w:rsidRPr="0075760F">
        <w:rPr>
          <w:rStyle w:val="postbody"/>
        </w:rPr>
        <w:t xml:space="preserve"> — уровень (градация) серого цвета. </w:t>
      </w:r>
    </w:p>
    <w:p w:rsidR="0075760F" w:rsidRPr="0075760F" w:rsidRDefault="0075760F" w:rsidP="0075760F">
      <w:pPr>
        <w:widowControl w:val="0"/>
        <w:jc w:val="both"/>
        <w:rPr>
          <w:rStyle w:val="postbody"/>
        </w:rPr>
      </w:pPr>
      <w:r w:rsidRPr="0075760F">
        <w:rPr>
          <w:rStyle w:val="postbody"/>
          <w:b/>
          <w:bCs/>
        </w:rPr>
        <w:t>Тоновое изображение</w:t>
      </w:r>
      <w:r w:rsidRPr="0075760F">
        <w:rPr>
          <w:rStyle w:val="postbody"/>
        </w:rPr>
        <w:t xml:space="preserve"> — изображение, имеющее непрерывную (или условно непрерывную) шкалу серых градаций от белого </w:t>
      </w:r>
      <w:proofErr w:type="gramStart"/>
      <w:r w:rsidRPr="0075760F">
        <w:rPr>
          <w:rStyle w:val="postbody"/>
        </w:rPr>
        <w:t>до</w:t>
      </w:r>
      <w:proofErr w:type="gramEnd"/>
      <w:r w:rsidRPr="0075760F">
        <w:rPr>
          <w:rStyle w:val="postbody"/>
        </w:rPr>
        <w:t xml:space="preserve"> черного. </w:t>
      </w:r>
    </w:p>
    <w:p w:rsidR="0075760F" w:rsidRPr="0075760F" w:rsidRDefault="0075760F" w:rsidP="0075760F">
      <w:pPr>
        <w:widowControl w:val="0"/>
        <w:jc w:val="both"/>
        <w:rPr>
          <w:rStyle w:val="postbody"/>
        </w:rPr>
      </w:pPr>
      <w:r w:rsidRPr="0075760F">
        <w:rPr>
          <w:rStyle w:val="postbody"/>
          <w:b/>
          <w:bCs/>
        </w:rPr>
        <w:t>Точечная графика</w:t>
      </w:r>
      <w:r w:rsidRPr="0075760F">
        <w:rPr>
          <w:rStyle w:val="postbody"/>
        </w:rPr>
        <w:t xml:space="preserve"> — изображение, состоящее из совокупности точек (пикселов). Каждый пиксел имеет атрибут цвета, кодируемый от 1 (черно-белый штрих) до 24 бит (цветное изображение с 16,7 </w:t>
      </w:r>
      <w:proofErr w:type="gramStart"/>
      <w:r w:rsidRPr="0075760F">
        <w:rPr>
          <w:rStyle w:val="postbody"/>
        </w:rPr>
        <w:t>млн</w:t>
      </w:r>
      <w:proofErr w:type="gramEnd"/>
      <w:r w:rsidRPr="0075760F">
        <w:rPr>
          <w:rStyle w:val="postbody"/>
        </w:rPr>
        <w:t xml:space="preserve"> оттенков). </w:t>
      </w:r>
    </w:p>
    <w:p w:rsidR="0075760F" w:rsidRPr="0075760F" w:rsidRDefault="0075760F" w:rsidP="0075760F">
      <w:pPr>
        <w:widowControl w:val="0"/>
        <w:jc w:val="both"/>
        <w:rPr>
          <w:rStyle w:val="postbody"/>
        </w:rPr>
      </w:pPr>
      <w:r w:rsidRPr="0075760F">
        <w:rPr>
          <w:rStyle w:val="postbody"/>
          <w:b/>
          <w:bCs/>
        </w:rPr>
        <w:t>Трансформации</w:t>
      </w:r>
      <w:r w:rsidRPr="0075760F">
        <w:rPr>
          <w:rStyle w:val="postbody"/>
        </w:rPr>
        <w:t xml:space="preserve"> — изменения выделенной области (перемещение, масштабирование, поворот, перспектива, деформация). В точечной графике трансформации обычно связаны с искажениями. </w:t>
      </w:r>
    </w:p>
    <w:p w:rsidR="0075760F" w:rsidRPr="0075760F" w:rsidRDefault="0075760F" w:rsidP="0075760F">
      <w:pPr>
        <w:widowControl w:val="0"/>
        <w:jc w:val="both"/>
        <w:rPr>
          <w:rStyle w:val="postbody"/>
        </w:rPr>
      </w:pPr>
      <w:proofErr w:type="spellStart"/>
      <w:r w:rsidRPr="0075760F">
        <w:rPr>
          <w:rStyle w:val="postbody"/>
          <w:b/>
          <w:bCs/>
        </w:rPr>
        <w:t>Треппинг</w:t>
      </w:r>
      <w:proofErr w:type="spellEnd"/>
      <w:r w:rsidRPr="0075760F">
        <w:rPr>
          <w:rStyle w:val="postbody"/>
          <w:b/>
          <w:bCs/>
        </w:rPr>
        <w:t xml:space="preserve"> (</w:t>
      </w:r>
      <w:proofErr w:type="spellStart"/>
      <w:r w:rsidRPr="0075760F">
        <w:rPr>
          <w:rStyle w:val="postbody"/>
          <w:b/>
          <w:bCs/>
        </w:rPr>
        <w:t>Trapping</w:t>
      </w:r>
      <w:proofErr w:type="spellEnd"/>
      <w:r w:rsidRPr="0075760F">
        <w:rPr>
          <w:rStyle w:val="postbody"/>
          <w:b/>
          <w:bCs/>
        </w:rPr>
        <w:t>)</w:t>
      </w:r>
      <w:r w:rsidRPr="0075760F">
        <w:rPr>
          <w:rStyle w:val="postbody"/>
        </w:rPr>
        <w:t xml:space="preserve"> — увеличение площади более светлого цвета для предотвращения появления пустых зазоров при перекрытии более темным цветом. </w:t>
      </w:r>
    </w:p>
    <w:p w:rsidR="0075760F" w:rsidRPr="0075760F" w:rsidRDefault="0075760F" w:rsidP="0075760F">
      <w:pPr>
        <w:widowControl w:val="0"/>
        <w:jc w:val="both"/>
        <w:rPr>
          <w:rStyle w:val="postbody"/>
        </w:rPr>
      </w:pPr>
      <w:proofErr w:type="spellStart"/>
      <w:r w:rsidRPr="0075760F">
        <w:rPr>
          <w:rStyle w:val="postbody"/>
          <w:b/>
          <w:bCs/>
        </w:rPr>
        <w:t>Триадные</w:t>
      </w:r>
      <w:proofErr w:type="spellEnd"/>
      <w:r w:rsidRPr="0075760F">
        <w:rPr>
          <w:rStyle w:val="postbody"/>
          <w:b/>
          <w:bCs/>
        </w:rPr>
        <w:t xml:space="preserve"> краски (</w:t>
      </w:r>
      <w:proofErr w:type="spellStart"/>
      <w:r w:rsidRPr="0075760F">
        <w:rPr>
          <w:rStyle w:val="postbody"/>
          <w:b/>
          <w:bCs/>
        </w:rPr>
        <w:t>Process</w:t>
      </w:r>
      <w:proofErr w:type="spellEnd"/>
      <w:r w:rsidRPr="0075760F">
        <w:rPr>
          <w:rStyle w:val="postbody"/>
          <w:b/>
          <w:bCs/>
        </w:rPr>
        <w:t xml:space="preserve"> </w:t>
      </w:r>
      <w:proofErr w:type="spellStart"/>
      <w:r w:rsidRPr="0075760F">
        <w:rPr>
          <w:rStyle w:val="postbody"/>
          <w:b/>
          <w:bCs/>
        </w:rPr>
        <w:t>Colors</w:t>
      </w:r>
      <w:proofErr w:type="spellEnd"/>
      <w:r w:rsidRPr="0075760F">
        <w:rPr>
          <w:rStyle w:val="postbody"/>
          <w:b/>
          <w:bCs/>
        </w:rPr>
        <w:t>)</w:t>
      </w:r>
      <w:r w:rsidRPr="0075760F">
        <w:rPr>
          <w:rStyle w:val="postbody"/>
        </w:rPr>
        <w:t xml:space="preserve"> — три основные краски (голубая, пурпурная, желтая) и дополнительная (черная), используемые в стандартном печатном процессе. Синоним CMYK-цветов. </w:t>
      </w:r>
    </w:p>
    <w:p w:rsidR="0075760F" w:rsidRPr="0075760F" w:rsidRDefault="0075760F" w:rsidP="0075760F">
      <w:pPr>
        <w:widowControl w:val="0"/>
        <w:jc w:val="both"/>
        <w:rPr>
          <w:rStyle w:val="postbody"/>
        </w:rPr>
      </w:pPr>
      <w:r w:rsidRPr="0075760F">
        <w:rPr>
          <w:rStyle w:val="postbody"/>
          <w:b/>
          <w:bCs/>
        </w:rPr>
        <w:t>Угол наклона растра</w:t>
      </w:r>
      <w:r w:rsidRPr="0075760F">
        <w:rPr>
          <w:rStyle w:val="postbody"/>
        </w:rPr>
        <w:t xml:space="preserve"> — это угол поворота растровых точек относительно друг друга и общей оси изображения. </w:t>
      </w:r>
    </w:p>
    <w:p w:rsidR="0075760F" w:rsidRPr="0075760F" w:rsidRDefault="0075760F" w:rsidP="0075760F">
      <w:pPr>
        <w:widowControl w:val="0"/>
        <w:jc w:val="both"/>
        <w:rPr>
          <w:rStyle w:val="postbody"/>
        </w:rPr>
      </w:pPr>
      <w:r w:rsidRPr="0075760F">
        <w:rPr>
          <w:rStyle w:val="postbody"/>
          <w:b/>
          <w:bCs/>
        </w:rPr>
        <w:t>Цветоделение (</w:t>
      </w:r>
      <w:proofErr w:type="spellStart"/>
      <w:r w:rsidRPr="0075760F">
        <w:rPr>
          <w:rStyle w:val="postbody"/>
          <w:b/>
          <w:bCs/>
        </w:rPr>
        <w:t>Color</w:t>
      </w:r>
      <w:proofErr w:type="spellEnd"/>
      <w:r w:rsidRPr="0075760F">
        <w:rPr>
          <w:rStyle w:val="postbody"/>
          <w:b/>
          <w:bCs/>
        </w:rPr>
        <w:t xml:space="preserve"> </w:t>
      </w:r>
      <w:proofErr w:type="spellStart"/>
      <w:r w:rsidRPr="0075760F">
        <w:rPr>
          <w:rStyle w:val="postbody"/>
          <w:b/>
          <w:bCs/>
        </w:rPr>
        <w:t>Separation</w:t>
      </w:r>
      <w:proofErr w:type="spellEnd"/>
      <w:r w:rsidRPr="0075760F">
        <w:rPr>
          <w:rStyle w:val="postbody"/>
          <w:b/>
          <w:bCs/>
        </w:rPr>
        <w:t>)</w:t>
      </w:r>
      <w:r w:rsidRPr="0075760F">
        <w:rPr>
          <w:rStyle w:val="postbody"/>
        </w:rPr>
        <w:t xml:space="preserve"> — процесс разложения цветного изображения на четыре составляющие стандартного печатного процесса и получение отдельных фотоформ для каждой составляющей. </w:t>
      </w:r>
    </w:p>
    <w:p w:rsidR="0075760F" w:rsidRPr="0075760F" w:rsidRDefault="0075760F" w:rsidP="0075760F">
      <w:pPr>
        <w:widowControl w:val="0"/>
        <w:jc w:val="both"/>
        <w:rPr>
          <w:rStyle w:val="postbody"/>
        </w:rPr>
      </w:pPr>
      <w:r w:rsidRPr="0075760F">
        <w:rPr>
          <w:rStyle w:val="postbody"/>
          <w:b/>
          <w:bCs/>
        </w:rPr>
        <w:t>Цветовая модель (Цветовой режим)</w:t>
      </w:r>
      <w:r w:rsidRPr="0075760F">
        <w:rPr>
          <w:rStyle w:val="postbody"/>
        </w:rPr>
        <w:t xml:space="preserve"> — визуальное и цифровое представление параметров цвета в зависимости от конкретных практических требований. </w:t>
      </w:r>
      <w:r w:rsidRPr="0075760F">
        <w:br/>
      </w:r>
      <w:r w:rsidRPr="0075760F">
        <w:rPr>
          <w:rStyle w:val="postbody"/>
          <w:b/>
          <w:bCs/>
        </w:rPr>
        <w:t>Цветовая модель CMYK</w:t>
      </w:r>
      <w:r w:rsidRPr="0075760F">
        <w:rPr>
          <w:rStyle w:val="postbody"/>
        </w:rPr>
        <w:t xml:space="preserve"> — цветовое пространство, основанное на четырех цветах </w:t>
      </w:r>
      <w:r w:rsidRPr="0075760F">
        <w:rPr>
          <w:rStyle w:val="postbody"/>
        </w:rPr>
        <w:lastRenderedPageBreak/>
        <w:t xml:space="preserve">полиграфического процесса: голубом, пурпурном, желтом и черном. </w:t>
      </w:r>
    </w:p>
    <w:p w:rsidR="0075760F" w:rsidRPr="0075760F" w:rsidRDefault="0075760F" w:rsidP="0075760F">
      <w:pPr>
        <w:widowControl w:val="0"/>
        <w:jc w:val="both"/>
        <w:rPr>
          <w:rStyle w:val="postbody"/>
        </w:rPr>
      </w:pPr>
      <w:r w:rsidRPr="0075760F">
        <w:rPr>
          <w:rStyle w:val="postbody"/>
          <w:b/>
          <w:bCs/>
        </w:rPr>
        <w:t>Цветовая модель HSB</w:t>
      </w:r>
      <w:r w:rsidRPr="0075760F">
        <w:rPr>
          <w:rStyle w:val="postbody"/>
        </w:rPr>
        <w:t xml:space="preserve"> — цветовое пространство, основанное на трех характеристиках цвета: цветовом тоне (</w:t>
      </w:r>
      <w:proofErr w:type="spellStart"/>
      <w:r w:rsidRPr="0075760F">
        <w:rPr>
          <w:rStyle w:val="postbody"/>
        </w:rPr>
        <w:t>Hue</w:t>
      </w:r>
      <w:proofErr w:type="spellEnd"/>
      <w:r w:rsidRPr="0075760F">
        <w:rPr>
          <w:rStyle w:val="postbody"/>
        </w:rPr>
        <w:t>), насыщенности (</w:t>
      </w:r>
      <w:proofErr w:type="spellStart"/>
      <w:r w:rsidRPr="0075760F">
        <w:rPr>
          <w:rStyle w:val="postbody"/>
        </w:rPr>
        <w:t>Saturation</w:t>
      </w:r>
      <w:proofErr w:type="spellEnd"/>
      <w:r w:rsidRPr="0075760F">
        <w:rPr>
          <w:rStyle w:val="postbody"/>
        </w:rPr>
        <w:t>) и яркости (</w:t>
      </w:r>
      <w:proofErr w:type="spellStart"/>
      <w:r w:rsidRPr="0075760F">
        <w:rPr>
          <w:rStyle w:val="postbody"/>
        </w:rPr>
        <w:t>Brightness</w:t>
      </w:r>
      <w:proofErr w:type="spellEnd"/>
      <w:r w:rsidRPr="0075760F">
        <w:rPr>
          <w:rStyle w:val="postbody"/>
        </w:rPr>
        <w:t xml:space="preserve">). </w:t>
      </w:r>
    </w:p>
    <w:p w:rsidR="0075760F" w:rsidRPr="0075760F" w:rsidRDefault="0075760F" w:rsidP="0075760F">
      <w:pPr>
        <w:widowControl w:val="0"/>
        <w:jc w:val="both"/>
        <w:rPr>
          <w:rStyle w:val="postbody"/>
        </w:rPr>
      </w:pPr>
      <w:r w:rsidRPr="0075760F">
        <w:rPr>
          <w:rStyle w:val="postbody"/>
          <w:b/>
          <w:bCs/>
        </w:rPr>
        <w:t>Цветовая модель RGB</w:t>
      </w:r>
      <w:r w:rsidRPr="0075760F">
        <w:rPr>
          <w:rStyle w:val="postbody"/>
        </w:rPr>
        <w:t xml:space="preserve"> — цветовое пространство, основанное на трех цветах: красном, зеленом и синем. </w:t>
      </w:r>
    </w:p>
    <w:p w:rsidR="0075760F" w:rsidRPr="0075760F" w:rsidRDefault="0075760F" w:rsidP="0075760F">
      <w:pPr>
        <w:widowControl w:val="0"/>
        <w:jc w:val="both"/>
        <w:rPr>
          <w:rStyle w:val="postbody"/>
        </w:rPr>
      </w:pPr>
      <w:r w:rsidRPr="0075760F">
        <w:rPr>
          <w:rStyle w:val="postbody"/>
          <w:b/>
          <w:bCs/>
        </w:rPr>
        <w:t>Цветовая таблица (</w:t>
      </w:r>
      <w:proofErr w:type="spellStart"/>
      <w:r w:rsidRPr="0075760F">
        <w:rPr>
          <w:rStyle w:val="postbody"/>
          <w:b/>
          <w:bCs/>
        </w:rPr>
        <w:t>Color</w:t>
      </w:r>
      <w:proofErr w:type="spellEnd"/>
      <w:r w:rsidRPr="0075760F">
        <w:rPr>
          <w:rStyle w:val="postbody"/>
          <w:b/>
          <w:bCs/>
        </w:rPr>
        <w:t xml:space="preserve"> </w:t>
      </w:r>
      <w:proofErr w:type="spellStart"/>
      <w:r w:rsidRPr="0075760F">
        <w:rPr>
          <w:rStyle w:val="postbody"/>
          <w:b/>
          <w:bCs/>
        </w:rPr>
        <w:t>Table</w:t>
      </w:r>
      <w:proofErr w:type="spellEnd"/>
      <w:r w:rsidRPr="0075760F">
        <w:rPr>
          <w:rStyle w:val="postbody"/>
          <w:b/>
          <w:bCs/>
        </w:rPr>
        <w:t>)</w:t>
      </w:r>
      <w:r w:rsidRPr="0075760F">
        <w:rPr>
          <w:rStyle w:val="postbody"/>
        </w:rPr>
        <w:t xml:space="preserve"> — матрица цветовых параметров, используемая для вывода цвета на экран, для конвертирования цвета из одной модели в другую и т. д. </w:t>
      </w:r>
    </w:p>
    <w:p w:rsidR="0075760F" w:rsidRPr="0075760F" w:rsidRDefault="0075760F" w:rsidP="0075760F">
      <w:pPr>
        <w:widowControl w:val="0"/>
        <w:jc w:val="both"/>
        <w:rPr>
          <w:rStyle w:val="postbody"/>
        </w:rPr>
      </w:pPr>
      <w:r w:rsidRPr="0075760F">
        <w:rPr>
          <w:rStyle w:val="postbody"/>
          <w:b/>
          <w:bCs/>
        </w:rPr>
        <w:t>Цветовой баланс (</w:t>
      </w:r>
      <w:proofErr w:type="spellStart"/>
      <w:r w:rsidRPr="0075760F">
        <w:rPr>
          <w:rStyle w:val="postbody"/>
          <w:b/>
          <w:bCs/>
        </w:rPr>
        <w:t>Color</w:t>
      </w:r>
      <w:proofErr w:type="spellEnd"/>
      <w:r w:rsidRPr="0075760F">
        <w:rPr>
          <w:rStyle w:val="postbody"/>
          <w:b/>
          <w:bCs/>
        </w:rPr>
        <w:t xml:space="preserve"> </w:t>
      </w:r>
      <w:proofErr w:type="spellStart"/>
      <w:r w:rsidRPr="0075760F">
        <w:rPr>
          <w:rStyle w:val="postbody"/>
          <w:b/>
          <w:bCs/>
        </w:rPr>
        <w:t>Balance</w:t>
      </w:r>
      <w:proofErr w:type="spellEnd"/>
      <w:r w:rsidRPr="0075760F">
        <w:rPr>
          <w:rStyle w:val="postbody"/>
          <w:b/>
          <w:bCs/>
        </w:rPr>
        <w:t>)</w:t>
      </w:r>
      <w:r w:rsidRPr="0075760F">
        <w:rPr>
          <w:rStyle w:val="postbody"/>
        </w:rPr>
        <w:t xml:space="preserve"> — соотношение цветов в изображении; отображается на цветовых полосах, позволяющих добавить или уменьшить содержание одного цвета за счет другого. </w:t>
      </w:r>
    </w:p>
    <w:p w:rsidR="0075760F" w:rsidRPr="0075760F" w:rsidRDefault="0075760F" w:rsidP="0075760F">
      <w:pPr>
        <w:widowControl w:val="0"/>
        <w:jc w:val="both"/>
        <w:rPr>
          <w:rStyle w:val="postbody"/>
        </w:rPr>
      </w:pPr>
      <w:r w:rsidRPr="0075760F">
        <w:rPr>
          <w:rStyle w:val="postbody"/>
          <w:b/>
          <w:bCs/>
        </w:rPr>
        <w:t>Цветовой тон (</w:t>
      </w:r>
      <w:proofErr w:type="spellStart"/>
      <w:r w:rsidRPr="0075760F">
        <w:rPr>
          <w:rStyle w:val="postbody"/>
          <w:b/>
          <w:bCs/>
        </w:rPr>
        <w:t>Hue</w:t>
      </w:r>
      <w:proofErr w:type="spellEnd"/>
      <w:r w:rsidRPr="0075760F">
        <w:rPr>
          <w:rStyle w:val="postbody"/>
          <w:b/>
          <w:bCs/>
        </w:rPr>
        <w:t>)</w:t>
      </w:r>
      <w:r w:rsidRPr="0075760F">
        <w:rPr>
          <w:rStyle w:val="postbody"/>
        </w:rPr>
        <w:t xml:space="preserve"> — основная характеристика цвета, отличающая его от других цветов, например, оранжевый </w:t>
      </w:r>
      <w:proofErr w:type="gramStart"/>
      <w:r w:rsidRPr="0075760F">
        <w:rPr>
          <w:rStyle w:val="postbody"/>
        </w:rPr>
        <w:t>от</w:t>
      </w:r>
      <w:proofErr w:type="gramEnd"/>
      <w:r w:rsidRPr="0075760F">
        <w:rPr>
          <w:rStyle w:val="postbody"/>
        </w:rPr>
        <w:t xml:space="preserve"> синего, фиолетовый от розового и т. д. Используется в модели HSB. </w:t>
      </w:r>
    </w:p>
    <w:p w:rsidR="0075760F" w:rsidRPr="0075760F" w:rsidRDefault="0075760F" w:rsidP="0075760F">
      <w:pPr>
        <w:widowControl w:val="0"/>
        <w:jc w:val="both"/>
        <w:rPr>
          <w:rStyle w:val="postbody"/>
        </w:rPr>
      </w:pPr>
      <w:proofErr w:type="spellStart"/>
      <w:r w:rsidRPr="0075760F">
        <w:rPr>
          <w:rStyle w:val="postbody"/>
          <w:b/>
          <w:bCs/>
        </w:rPr>
        <w:t>Цветокоррекция</w:t>
      </w:r>
      <w:proofErr w:type="spellEnd"/>
      <w:r w:rsidRPr="0075760F">
        <w:rPr>
          <w:rStyle w:val="postbody"/>
        </w:rPr>
        <w:t xml:space="preserve"> — изменение параметров цвета пикселов (яркости, контрастности, цветового тона, насыщенности) с целью достижения оптимальных результатов печати.</w:t>
      </w:r>
    </w:p>
    <w:p w:rsidR="0075760F" w:rsidRPr="0075760F" w:rsidRDefault="0075760F" w:rsidP="0075760F">
      <w:pPr>
        <w:widowControl w:val="0"/>
        <w:jc w:val="both"/>
        <w:rPr>
          <w:rStyle w:val="postbody"/>
        </w:rPr>
      </w:pPr>
      <w:r w:rsidRPr="0075760F">
        <w:rPr>
          <w:rStyle w:val="postbody"/>
          <w:b/>
          <w:bCs/>
        </w:rPr>
        <w:t>Шум (</w:t>
      </w:r>
      <w:proofErr w:type="spellStart"/>
      <w:r w:rsidRPr="0075760F">
        <w:rPr>
          <w:rStyle w:val="postbody"/>
          <w:b/>
          <w:bCs/>
        </w:rPr>
        <w:t>Noise</w:t>
      </w:r>
      <w:proofErr w:type="spellEnd"/>
      <w:r w:rsidRPr="0075760F">
        <w:rPr>
          <w:rStyle w:val="postbody"/>
          <w:b/>
          <w:bCs/>
        </w:rPr>
        <w:t>)</w:t>
      </w:r>
      <w:r w:rsidRPr="0075760F">
        <w:rPr>
          <w:rStyle w:val="postbody"/>
        </w:rPr>
        <w:t xml:space="preserve"> — совокупность пикселов, цветовые </w:t>
      </w:r>
      <w:proofErr w:type="gramStart"/>
      <w:r w:rsidRPr="0075760F">
        <w:rPr>
          <w:rStyle w:val="postbody"/>
        </w:rPr>
        <w:t>значения</w:t>
      </w:r>
      <w:proofErr w:type="gramEnd"/>
      <w:r w:rsidRPr="0075760F">
        <w:rPr>
          <w:rStyle w:val="postbody"/>
        </w:rPr>
        <w:t xml:space="preserve"> которых распределяются случайным образом.</w:t>
      </w:r>
    </w:p>
    <w:p w:rsidR="0075760F" w:rsidRPr="0075760F" w:rsidRDefault="0075760F" w:rsidP="0075760F">
      <w:pPr>
        <w:widowControl w:val="0"/>
        <w:jc w:val="both"/>
        <w:rPr>
          <w:b/>
        </w:rPr>
      </w:pPr>
      <w:r w:rsidRPr="0075760F">
        <w:rPr>
          <w:rStyle w:val="postbody"/>
          <w:b/>
          <w:bCs/>
        </w:rPr>
        <w:t>Яркость</w:t>
      </w:r>
      <w:r w:rsidRPr="0075760F">
        <w:rPr>
          <w:rStyle w:val="postbody"/>
        </w:rPr>
        <w:t xml:space="preserve"> — характеристика цвета, определяющая интенсивность цвета. Используется в цветовой модели HSB.</w:t>
      </w:r>
    </w:p>
    <w:p w:rsidR="0075760F" w:rsidRPr="0075760F" w:rsidRDefault="0075760F" w:rsidP="0075760F">
      <w:pPr>
        <w:widowControl w:val="0"/>
        <w:ind w:firstLine="709"/>
        <w:jc w:val="both"/>
        <w:rPr>
          <w:b/>
          <w:bCs/>
          <w:color w:val="000000"/>
        </w:rPr>
      </w:pPr>
      <w:r w:rsidRPr="0075760F">
        <w:rPr>
          <w:b/>
          <w:bCs/>
          <w:color w:val="000000"/>
        </w:rPr>
        <w:t> </w:t>
      </w: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widowControl w:val="0"/>
        <w:ind w:firstLine="709"/>
        <w:jc w:val="both"/>
        <w:rPr>
          <w:b/>
          <w:bCs/>
          <w:color w:val="000000"/>
        </w:rPr>
      </w:pPr>
    </w:p>
    <w:p w:rsidR="0075760F" w:rsidRPr="0075760F" w:rsidRDefault="0075760F" w:rsidP="0075760F">
      <w:pPr>
        <w:jc w:val="center"/>
        <w:rPr>
          <w:b/>
        </w:rPr>
      </w:pPr>
      <w:bookmarkStart w:id="19" w:name="_Toc400033009"/>
      <w:r w:rsidRPr="0075760F">
        <w:rPr>
          <w:b/>
        </w:rPr>
        <w:lastRenderedPageBreak/>
        <w:t>МЕТОДИЧЕСКИЕ РЕКОМЕНДАЦИИ ДЛЯ ПРЕПОДАВАТЕЛЯ</w:t>
      </w:r>
    </w:p>
    <w:p w:rsidR="0075760F" w:rsidRPr="0075760F" w:rsidRDefault="0075760F" w:rsidP="0075760F">
      <w:pPr>
        <w:jc w:val="center"/>
        <w:rPr>
          <w:b/>
        </w:rPr>
      </w:pPr>
      <w:r w:rsidRPr="0075760F">
        <w:rPr>
          <w:b/>
        </w:rPr>
        <w:t>ПО ДИСЦИПЛИНЕ</w:t>
      </w:r>
      <w:bookmarkEnd w:id="19"/>
    </w:p>
    <w:p w:rsidR="0075760F" w:rsidRPr="0075760F" w:rsidRDefault="0075760F" w:rsidP="0075760F">
      <w:pPr>
        <w:widowControl w:val="0"/>
        <w:jc w:val="both"/>
      </w:pPr>
    </w:p>
    <w:p w:rsidR="0075760F" w:rsidRPr="0075760F" w:rsidRDefault="0075760F" w:rsidP="0075760F">
      <w:pPr>
        <w:widowControl w:val="0"/>
        <w:ind w:firstLine="708"/>
        <w:jc w:val="both"/>
      </w:pPr>
      <w:r w:rsidRPr="0075760F">
        <w:t xml:space="preserve">Основной целью изучения дисциплины «Технологии мультимедиа в профессиональной деятельности» является </w:t>
      </w:r>
      <w:r w:rsidRPr="0075760F">
        <w:rPr>
          <w:color w:val="000000"/>
        </w:rPr>
        <w:t>изучение методологических и концептуальных теоретических сведений о технологиях мультимедиа, формирование у студентов умения и навыков работы с мультимедиа-пакетами и эффективного комбинирования элементов мультимедиа</w:t>
      </w:r>
      <w:r w:rsidRPr="0075760F">
        <w:t xml:space="preserve">. Форма итогового контроля знаний — </w:t>
      </w:r>
      <w:r w:rsidRPr="0075760F">
        <w:rPr>
          <w:b/>
        </w:rPr>
        <w:t>экзамен</w:t>
      </w:r>
      <w:r w:rsidRPr="0075760F">
        <w:t>.</w:t>
      </w:r>
    </w:p>
    <w:p w:rsidR="0075760F" w:rsidRPr="0075760F" w:rsidRDefault="0075760F" w:rsidP="0075760F">
      <w:pPr>
        <w:widowControl w:val="0"/>
        <w:ind w:firstLine="708"/>
        <w:jc w:val="both"/>
      </w:pPr>
      <w:r w:rsidRPr="0075760F">
        <w:t>Методические принципы и приемы построения учебной дисциплины «Технологии мультимедиа в профессиональной деятельности». Ключевыми методическими способами подачи учебного материала по дисциплине «Технологии мультимедиа в профессиональной деятельности» являются лекции и семинарские занятия.</w:t>
      </w:r>
    </w:p>
    <w:p w:rsidR="0075760F" w:rsidRPr="0075760F" w:rsidRDefault="0075760F" w:rsidP="0075760F">
      <w:pPr>
        <w:widowControl w:val="0"/>
        <w:ind w:firstLine="708"/>
        <w:jc w:val="both"/>
      </w:pPr>
      <w:r w:rsidRPr="0075760F">
        <w:rPr>
          <w:b/>
          <w:i/>
        </w:rPr>
        <w:t>Лекционное занятие</w:t>
      </w:r>
      <w:r w:rsidRPr="0075760F">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75760F" w:rsidRPr="0075760F" w:rsidRDefault="0075760F" w:rsidP="0075760F">
      <w:pPr>
        <w:widowControl w:val="0"/>
        <w:ind w:firstLine="708"/>
        <w:jc w:val="both"/>
      </w:pPr>
      <w:r w:rsidRPr="0075760F">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75760F" w:rsidRPr="0075760F" w:rsidRDefault="0075760F" w:rsidP="0075760F">
      <w:pPr>
        <w:widowControl w:val="0"/>
        <w:ind w:firstLine="708"/>
        <w:jc w:val="both"/>
      </w:pPr>
      <w:r w:rsidRPr="0075760F">
        <w:rPr>
          <w:b/>
          <w:i/>
        </w:rPr>
        <w:t>Семинарские занятия</w:t>
      </w:r>
      <w:r w:rsidRPr="0075760F">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75760F" w:rsidRPr="0075760F" w:rsidRDefault="0075760F" w:rsidP="0075760F">
      <w:pPr>
        <w:pStyle w:val="afa"/>
        <w:widowControl w:val="0"/>
        <w:numPr>
          <w:ilvl w:val="0"/>
          <w:numId w:val="3"/>
        </w:numPr>
        <w:ind w:left="0"/>
        <w:jc w:val="both"/>
      </w:pPr>
      <w:r w:rsidRPr="0075760F">
        <w:t>четкое формулирование соответствующего теоретического положения в виде развернутого определения;</w:t>
      </w:r>
    </w:p>
    <w:p w:rsidR="0075760F" w:rsidRPr="0075760F" w:rsidRDefault="0075760F" w:rsidP="0075760F">
      <w:pPr>
        <w:pStyle w:val="afa"/>
        <w:widowControl w:val="0"/>
        <w:numPr>
          <w:ilvl w:val="0"/>
          <w:numId w:val="3"/>
        </w:numPr>
        <w:ind w:left="0"/>
        <w:jc w:val="both"/>
      </w:pPr>
      <w:r w:rsidRPr="0075760F">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75760F" w:rsidRPr="0075760F" w:rsidRDefault="0075760F" w:rsidP="0075760F">
      <w:pPr>
        <w:pStyle w:val="afa"/>
        <w:widowControl w:val="0"/>
        <w:numPr>
          <w:ilvl w:val="0"/>
          <w:numId w:val="3"/>
        </w:numPr>
        <w:ind w:left="0"/>
        <w:jc w:val="both"/>
      </w:pPr>
      <w:r w:rsidRPr="0075760F">
        <w:t>подкрепление теоретических положений конкретными фактами.</w:t>
      </w:r>
    </w:p>
    <w:p w:rsidR="0075760F" w:rsidRPr="0075760F" w:rsidRDefault="0075760F" w:rsidP="0075760F">
      <w:pPr>
        <w:widowControl w:val="0"/>
        <w:ind w:firstLine="708"/>
        <w:jc w:val="both"/>
      </w:pPr>
      <w:r w:rsidRPr="0075760F">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75760F" w:rsidRPr="0075760F" w:rsidRDefault="0075760F" w:rsidP="0075760F">
      <w:pPr>
        <w:widowControl w:val="0"/>
        <w:ind w:firstLine="708"/>
        <w:jc w:val="both"/>
      </w:pPr>
      <w:r w:rsidRPr="0075760F">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75760F" w:rsidRPr="0075760F" w:rsidRDefault="0075760F" w:rsidP="0075760F">
      <w:pPr>
        <w:widowControl w:val="0"/>
        <w:ind w:firstLine="708"/>
        <w:jc w:val="both"/>
      </w:pPr>
      <w:r w:rsidRPr="0075760F">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75760F" w:rsidRPr="0075760F" w:rsidRDefault="0075760F" w:rsidP="0075760F">
      <w:pPr>
        <w:widowControl w:val="0"/>
        <w:jc w:val="both"/>
      </w:pPr>
      <w:r w:rsidRPr="0075760F">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75760F" w:rsidRPr="0075760F" w:rsidRDefault="0075760F" w:rsidP="0075760F">
      <w:pPr>
        <w:pStyle w:val="afa"/>
        <w:widowControl w:val="0"/>
        <w:numPr>
          <w:ilvl w:val="0"/>
          <w:numId w:val="4"/>
        </w:numPr>
        <w:ind w:left="0"/>
        <w:jc w:val="both"/>
      </w:pPr>
      <w:r w:rsidRPr="0075760F">
        <w:t xml:space="preserve">в ясном и отчетливом понимании основных понятий и суждений, содержащихся в </w:t>
      </w:r>
      <w:r w:rsidRPr="0075760F">
        <w:lastRenderedPageBreak/>
        <w:t>публикации, разработке доказательств, подтверждающих истинность тех или иных положений;</w:t>
      </w:r>
    </w:p>
    <w:p w:rsidR="0075760F" w:rsidRPr="0075760F" w:rsidRDefault="0075760F" w:rsidP="0075760F">
      <w:pPr>
        <w:pStyle w:val="afa"/>
        <w:widowControl w:val="0"/>
        <w:numPr>
          <w:ilvl w:val="0"/>
          <w:numId w:val="4"/>
        </w:numPr>
        <w:ind w:left="0"/>
        <w:jc w:val="both"/>
      </w:pPr>
      <w:r w:rsidRPr="0075760F">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75760F" w:rsidRPr="0075760F" w:rsidRDefault="0075760F" w:rsidP="0075760F">
      <w:pPr>
        <w:pStyle w:val="afa"/>
        <w:widowControl w:val="0"/>
        <w:numPr>
          <w:ilvl w:val="0"/>
          <w:numId w:val="4"/>
        </w:numPr>
        <w:ind w:left="0"/>
        <w:jc w:val="both"/>
      </w:pPr>
      <w:r w:rsidRPr="0075760F">
        <w:t>в отделении основных положений от дополнительных, второстепенных сведений;</w:t>
      </w:r>
    </w:p>
    <w:p w:rsidR="0075760F" w:rsidRPr="0075760F" w:rsidRDefault="0075760F" w:rsidP="0075760F">
      <w:pPr>
        <w:pStyle w:val="afa"/>
        <w:widowControl w:val="0"/>
        <w:numPr>
          <w:ilvl w:val="0"/>
          <w:numId w:val="4"/>
        </w:numPr>
        <w:ind w:left="0"/>
        <w:jc w:val="both"/>
      </w:pPr>
      <w:r w:rsidRPr="0075760F">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75760F" w:rsidRPr="0075760F" w:rsidRDefault="0075760F" w:rsidP="0075760F">
      <w:pPr>
        <w:widowControl w:val="0"/>
        <w:jc w:val="both"/>
      </w:pPr>
      <w:r w:rsidRPr="0075760F">
        <w:t xml:space="preserve">Другим важнейшим методическим приемом в учебном процессе является самостоятельная работа студента. </w:t>
      </w:r>
    </w:p>
    <w:p w:rsidR="0075760F" w:rsidRPr="0075760F" w:rsidRDefault="0075760F" w:rsidP="0075760F">
      <w:pPr>
        <w:widowControl w:val="0"/>
        <w:ind w:firstLine="708"/>
        <w:jc w:val="both"/>
      </w:pPr>
      <w:r w:rsidRPr="0075760F">
        <w:rPr>
          <w:b/>
        </w:rPr>
        <w:t>Самостоятельная работа</w:t>
      </w:r>
      <w:r w:rsidRPr="0075760F">
        <w:t xml:space="preserve"> в высшем учебном заведении, является важной организационной формой индивидуального изучения студентами программного материала. </w:t>
      </w:r>
    </w:p>
    <w:p w:rsidR="0075760F" w:rsidRPr="0075760F" w:rsidRDefault="0075760F" w:rsidP="0075760F">
      <w:pPr>
        <w:widowControl w:val="0"/>
        <w:ind w:firstLine="360"/>
        <w:jc w:val="both"/>
      </w:pPr>
      <w:r w:rsidRPr="0075760F">
        <w:t>В современных условиях дидактическое значение самостоятельной подготовки неизмеримо возрастает, а ее цели состоят в том, чтобы:</w:t>
      </w:r>
    </w:p>
    <w:p w:rsidR="0075760F" w:rsidRPr="0075760F" w:rsidRDefault="0075760F" w:rsidP="0075760F">
      <w:pPr>
        <w:pStyle w:val="afa"/>
        <w:widowControl w:val="0"/>
        <w:numPr>
          <w:ilvl w:val="0"/>
          <w:numId w:val="5"/>
        </w:numPr>
        <w:ind w:left="0"/>
        <w:jc w:val="both"/>
      </w:pPr>
      <w:r w:rsidRPr="0075760F">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75760F" w:rsidRPr="0075760F" w:rsidRDefault="0075760F" w:rsidP="0075760F">
      <w:pPr>
        <w:pStyle w:val="afa"/>
        <w:widowControl w:val="0"/>
        <w:numPr>
          <w:ilvl w:val="0"/>
          <w:numId w:val="5"/>
        </w:numPr>
        <w:ind w:left="0"/>
        <w:jc w:val="both"/>
      </w:pPr>
      <w:r w:rsidRPr="0075760F">
        <w:t>научить студентов самостоятельно приобретать знания, формировать навыки и умения, необходимы для юридической деятельности;</w:t>
      </w:r>
    </w:p>
    <w:p w:rsidR="0075760F" w:rsidRPr="0075760F" w:rsidRDefault="0075760F" w:rsidP="0075760F">
      <w:pPr>
        <w:pStyle w:val="afa"/>
        <w:widowControl w:val="0"/>
        <w:numPr>
          <w:ilvl w:val="0"/>
          <w:numId w:val="5"/>
        </w:numPr>
        <w:ind w:left="0"/>
        <w:jc w:val="both"/>
      </w:pPr>
      <w:r w:rsidRPr="0075760F">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75760F" w:rsidRPr="0075760F" w:rsidRDefault="0075760F" w:rsidP="0075760F">
      <w:pPr>
        <w:widowControl w:val="0"/>
        <w:ind w:firstLine="360"/>
        <w:jc w:val="both"/>
      </w:pPr>
      <w:r w:rsidRPr="0075760F">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75760F" w:rsidRPr="0075760F" w:rsidRDefault="0075760F" w:rsidP="0075760F">
      <w:pPr>
        <w:widowControl w:val="0"/>
        <w:jc w:val="both"/>
      </w:pPr>
      <w:r w:rsidRPr="0075760F">
        <w:t>Самостоятельная работа как метод обучения включает:</w:t>
      </w:r>
    </w:p>
    <w:p w:rsidR="0075760F" w:rsidRPr="0075760F" w:rsidRDefault="0075760F" w:rsidP="0075760F">
      <w:pPr>
        <w:pStyle w:val="afa"/>
        <w:widowControl w:val="0"/>
        <w:numPr>
          <w:ilvl w:val="0"/>
          <w:numId w:val="6"/>
        </w:numPr>
        <w:ind w:left="0"/>
        <w:jc w:val="both"/>
      </w:pPr>
      <w:r w:rsidRPr="0075760F">
        <w:t>изучение и конспектирование обязательной литературы в соответствии с программой дисциплины;</w:t>
      </w:r>
    </w:p>
    <w:p w:rsidR="0075760F" w:rsidRPr="0075760F" w:rsidRDefault="0075760F" w:rsidP="0075760F">
      <w:pPr>
        <w:pStyle w:val="afa"/>
        <w:widowControl w:val="0"/>
        <w:numPr>
          <w:ilvl w:val="0"/>
          <w:numId w:val="6"/>
        </w:numPr>
        <w:ind w:left="0"/>
        <w:jc w:val="both"/>
      </w:pPr>
      <w:r w:rsidRPr="0075760F">
        <w:t>ознакомление с литературой, рекомендованной в качестве дополнительной;</w:t>
      </w:r>
    </w:p>
    <w:p w:rsidR="0075760F" w:rsidRPr="0075760F" w:rsidRDefault="0075760F" w:rsidP="0075760F">
      <w:pPr>
        <w:pStyle w:val="afa"/>
        <w:widowControl w:val="0"/>
        <w:numPr>
          <w:ilvl w:val="0"/>
          <w:numId w:val="6"/>
        </w:numPr>
        <w:ind w:left="0"/>
        <w:jc w:val="both"/>
      </w:pPr>
      <w:r w:rsidRPr="0075760F">
        <w:t>изучение и осмысление специальной юридической терминологии и понятий;</w:t>
      </w:r>
    </w:p>
    <w:p w:rsidR="0075760F" w:rsidRPr="0075760F" w:rsidRDefault="0075760F" w:rsidP="0075760F">
      <w:pPr>
        <w:pStyle w:val="afa"/>
        <w:widowControl w:val="0"/>
        <w:numPr>
          <w:ilvl w:val="0"/>
          <w:numId w:val="6"/>
        </w:numPr>
        <w:ind w:left="0"/>
        <w:jc w:val="both"/>
      </w:pPr>
      <w:r w:rsidRPr="0075760F">
        <w:t>изучение и отработка  нормативных актов, комментариев к ним, проведение сравнительного анализа с предыдущим;</w:t>
      </w:r>
    </w:p>
    <w:p w:rsidR="0075760F" w:rsidRPr="0075760F" w:rsidRDefault="0075760F" w:rsidP="0075760F">
      <w:pPr>
        <w:pStyle w:val="afa"/>
        <w:widowControl w:val="0"/>
        <w:numPr>
          <w:ilvl w:val="0"/>
          <w:numId w:val="6"/>
        </w:numPr>
        <w:ind w:left="0"/>
        <w:jc w:val="both"/>
      </w:pPr>
      <w:r w:rsidRPr="0075760F">
        <w:t xml:space="preserve"> сбор материала и написание контрольных, конкурсных и дипломных работ;</w:t>
      </w:r>
    </w:p>
    <w:p w:rsidR="0075760F" w:rsidRPr="0075760F" w:rsidRDefault="0075760F" w:rsidP="0075760F">
      <w:pPr>
        <w:pStyle w:val="afa"/>
        <w:widowControl w:val="0"/>
        <w:numPr>
          <w:ilvl w:val="0"/>
          <w:numId w:val="6"/>
        </w:numPr>
        <w:ind w:left="0"/>
        <w:jc w:val="both"/>
      </w:pPr>
      <w:r w:rsidRPr="0075760F">
        <w:t xml:space="preserve"> изучение указанной литературы для подготовки к экзамену.</w:t>
      </w:r>
    </w:p>
    <w:p w:rsidR="0075760F" w:rsidRPr="0075760F" w:rsidRDefault="0075760F" w:rsidP="0075760F">
      <w:pPr>
        <w:pStyle w:val="afa"/>
        <w:widowControl w:val="0"/>
        <w:numPr>
          <w:ilvl w:val="0"/>
          <w:numId w:val="6"/>
        </w:numPr>
        <w:ind w:left="0"/>
        <w:jc w:val="both"/>
      </w:pPr>
      <w:r w:rsidRPr="0075760F">
        <w:t>Основными компонентами содержания данного вида работы являются:</w:t>
      </w:r>
    </w:p>
    <w:p w:rsidR="0075760F" w:rsidRPr="0075760F" w:rsidRDefault="0075760F" w:rsidP="0075760F">
      <w:pPr>
        <w:pStyle w:val="afa"/>
        <w:widowControl w:val="0"/>
        <w:numPr>
          <w:ilvl w:val="0"/>
          <w:numId w:val="6"/>
        </w:numPr>
        <w:ind w:left="0"/>
        <w:jc w:val="both"/>
      </w:pPr>
      <w:r w:rsidRPr="0075760F">
        <w:t>творческое изучение учебных пособий и научной литературы;</w:t>
      </w:r>
    </w:p>
    <w:p w:rsidR="0075760F" w:rsidRPr="0075760F" w:rsidRDefault="0075760F" w:rsidP="0075760F">
      <w:pPr>
        <w:pStyle w:val="afa"/>
        <w:widowControl w:val="0"/>
        <w:numPr>
          <w:ilvl w:val="0"/>
          <w:numId w:val="6"/>
        </w:numPr>
        <w:ind w:left="0"/>
        <w:jc w:val="both"/>
      </w:pPr>
      <w:r w:rsidRPr="0075760F">
        <w:t>умелое конспектирование;</w:t>
      </w:r>
    </w:p>
    <w:p w:rsidR="0075760F" w:rsidRPr="0075760F" w:rsidRDefault="0075760F" w:rsidP="0075760F">
      <w:pPr>
        <w:pStyle w:val="afa"/>
        <w:widowControl w:val="0"/>
        <w:numPr>
          <w:ilvl w:val="0"/>
          <w:numId w:val="6"/>
        </w:numPr>
        <w:ind w:left="0"/>
        <w:jc w:val="both"/>
      </w:pPr>
      <w:r w:rsidRPr="0075760F">
        <w:t>участие в различных формах учебного процесса, научных конференциях, в работе кружков и т. д.;</w:t>
      </w:r>
    </w:p>
    <w:p w:rsidR="0075760F" w:rsidRPr="0075760F" w:rsidRDefault="0075760F" w:rsidP="0075760F">
      <w:pPr>
        <w:pStyle w:val="afa"/>
        <w:widowControl w:val="0"/>
        <w:numPr>
          <w:ilvl w:val="0"/>
          <w:numId w:val="6"/>
        </w:numPr>
        <w:ind w:left="0"/>
        <w:jc w:val="both"/>
      </w:pPr>
      <w:r w:rsidRPr="0075760F">
        <w:t>получение консультаций у преподавателя по отдельным проблемам курса;</w:t>
      </w:r>
    </w:p>
    <w:p w:rsidR="0075760F" w:rsidRPr="0075760F" w:rsidRDefault="0075760F" w:rsidP="0075760F">
      <w:pPr>
        <w:pStyle w:val="afa"/>
        <w:widowControl w:val="0"/>
        <w:numPr>
          <w:ilvl w:val="0"/>
          <w:numId w:val="6"/>
        </w:numPr>
        <w:ind w:left="0"/>
        <w:jc w:val="both"/>
      </w:pPr>
      <w:r w:rsidRPr="0075760F">
        <w:t>получение информации и опыта о работе профессионалов в процессе производственно-учебной практики;</w:t>
      </w:r>
    </w:p>
    <w:p w:rsidR="0075760F" w:rsidRPr="0075760F" w:rsidRDefault="0075760F" w:rsidP="0075760F">
      <w:pPr>
        <w:pStyle w:val="afa"/>
        <w:widowControl w:val="0"/>
        <w:numPr>
          <w:ilvl w:val="0"/>
          <w:numId w:val="6"/>
        </w:numPr>
        <w:ind w:left="0"/>
        <w:jc w:val="both"/>
      </w:pPr>
      <w:r w:rsidRPr="0075760F">
        <w:t>знакомство со специальной литературой при формировании своей личной библиотеки и др.</w:t>
      </w:r>
    </w:p>
    <w:p w:rsidR="0075760F" w:rsidRPr="0075760F" w:rsidRDefault="0075760F" w:rsidP="0075760F">
      <w:pPr>
        <w:widowControl w:val="0"/>
        <w:ind w:firstLine="360"/>
        <w:jc w:val="both"/>
      </w:pPr>
      <w:r w:rsidRPr="0075760F">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75760F" w:rsidRPr="0075760F" w:rsidRDefault="0075760F" w:rsidP="0075760F">
      <w:pPr>
        <w:widowControl w:val="0"/>
        <w:ind w:firstLine="360"/>
        <w:jc w:val="both"/>
      </w:pPr>
      <w:r w:rsidRPr="0075760F">
        <w:t xml:space="preserve">Важнейшей формой учебной отчетности  студента является </w:t>
      </w:r>
      <w:r w:rsidRPr="0075760F">
        <w:rPr>
          <w:b/>
        </w:rPr>
        <w:t xml:space="preserve">контрольная работа. </w:t>
      </w:r>
      <w:r w:rsidRPr="0075760F">
        <w:t xml:space="preserve">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w:t>
      </w:r>
      <w:r w:rsidRPr="0075760F">
        <w:lastRenderedPageBreak/>
        <w:t>уяснить ее содержание и только затем письменно представить свою отчетную работу.</w:t>
      </w:r>
    </w:p>
    <w:p w:rsidR="0075760F" w:rsidRPr="0075760F" w:rsidRDefault="0075760F" w:rsidP="0075760F">
      <w:pPr>
        <w:widowControl w:val="0"/>
        <w:ind w:firstLine="360"/>
        <w:jc w:val="both"/>
      </w:pPr>
      <w:r w:rsidRPr="0075760F">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75760F" w:rsidRPr="0075760F" w:rsidRDefault="0075760F" w:rsidP="0075760F">
      <w:pPr>
        <w:widowControl w:val="0"/>
        <w:ind w:firstLine="708"/>
        <w:jc w:val="both"/>
      </w:pPr>
      <w:r w:rsidRPr="0075760F">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75760F" w:rsidRPr="0075760F" w:rsidRDefault="0075760F" w:rsidP="0075760F">
      <w:pPr>
        <w:widowControl w:val="0"/>
        <w:ind w:firstLine="708"/>
        <w:jc w:val="both"/>
      </w:pPr>
      <w:r w:rsidRPr="0075760F">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75760F" w:rsidRPr="0075760F" w:rsidRDefault="0075760F" w:rsidP="0075760F">
      <w:pPr>
        <w:widowControl w:val="0"/>
        <w:ind w:firstLine="708"/>
        <w:jc w:val="both"/>
      </w:pPr>
      <w:r w:rsidRPr="0075760F">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75760F" w:rsidRPr="0075760F" w:rsidRDefault="0075760F" w:rsidP="0075760F">
      <w:pPr>
        <w:widowControl w:val="0"/>
        <w:ind w:firstLine="708"/>
        <w:jc w:val="both"/>
      </w:pPr>
      <w:r w:rsidRPr="0075760F">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75760F" w:rsidRPr="0075760F" w:rsidRDefault="0075760F" w:rsidP="0075760F">
      <w:pPr>
        <w:widowControl w:val="0"/>
        <w:ind w:firstLine="708"/>
        <w:jc w:val="both"/>
      </w:pPr>
      <w:r w:rsidRPr="0075760F">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75760F" w:rsidRPr="0075760F" w:rsidRDefault="0075760F" w:rsidP="0075760F">
      <w:pPr>
        <w:widowControl w:val="0"/>
        <w:ind w:firstLine="708"/>
        <w:jc w:val="both"/>
      </w:pPr>
      <w:r w:rsidRPr="0075760F">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75760F" w:rsidRPr="0075760F" w:rsidRDefault="0075760F" w:rsidP="0075760F">
      <w:pPr>
        <w:widowControl w:val="0"/>
        <w:jc w:val="both"/>
      </w:pPr>
      <w:proofErr w:type="gramStart"/>
      <w:r w:rsidRPr="0075760F">
        <w:t>Особую</w:t>
      </w:r>
      <w:proofErr w:type="gramEnd"/>
      <w:r w:rsidRPr="0075760F">
        <w:t xml:space="preserve">  </w:t>
      </w:r>
      <w:proofErr w:type="spellStart"/>
      <w:r w:rsidRPr="0075760F">
        <w:t>инновационность</w:t>
      </w:r>
      <w:proofErr w:type="spellEnd"/>
      <w:r w:rsidRPr="0075760F">
        <w:t xml:space="preserve"> в методическом плане при преподавании дисциплины «Технологии мультимедиа в профессиональной деятельности» представляют ролевые и деловые игры как форма коллективной деятельности педагога и студентов при проведении семинарских занятий.</w:t>
      </w:r>
    </w:p>
    <w:p w:rsidR="0075760F" w:rsidRPr="0075760F" w:rsidRDefault="0075760F" w:rsidP="0075760F">
      <w:pPr>
        <w:widowControl w:val="0"/>
        <w:ind w:firstLine="708"/>
        <w:jc w:val="both"/>
      </w:pPr>
      <w:r w:rsidRPr="0075760F">
        <w:rPr>
          <w:b/>
        </w:rPr>
        <w:t>Игра</w:t>
      </w:r>
      <w:r w:rsidRPr="0075760F">
        <w:t xml:space="preserve"> 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75760F">
        <w:t>с</w:t>
      </w:r>
      <w:proofErr w:type="gramEnd"/>
      <w:r w:rsidRPr="0075760F">
        <w:t xml:space="preserve"> поведенческим. В результате достигается не только интеллектуальный, но и эмоциональный уровень усвоения правовых понятий и идей.</w:t>
      </w:r>
    </w:p>
    <w:p w:rsidR="0075760F" w:rsidRPr="0075760F" w:rsidRDefault="0075760F" w:rsidP="0075760F">
      <w:pPr>
        <w:widowControl w:val="0"/>
        <w:jc w:val="both"/>
      </w:pPr>
      <w:r w:rsidRPr="0075760F">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75760F" w:rsidRPr="0075760F" w:rsidRDefault="0075760F" w:rsidP="0075760F">
      <w:pPr>
        <w:widowControl w:val="0"/>
        <w:ind w:firstLine="708"/>
        <w:jc w:val="both"/>
      </w:pPr>
      <w:r w:rsidRPr="0075760F">
        <w:lastRenderedPageBreak/>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75760F" w:rsidRPr="0075760F" w:rsidRDefault="0075760F" w:rsidP="0075760F">
      <w:pPr>
        <w:widowControl w:val="0"/>
        <w:ind w:firstLine="708"/>
        <w:jc w:val="both"/>
      </w:pPr>
      <w:r w:rsidRPr="0075760F">
        <w:t xml:space="preserve">Важными в методическом плане на семинарских занятиях являются проводимые </w:t>
      </w:r>
      <w:r w:rsidRPr="0075760F">
        <w:rPr>
          <w:b/>
        </w:rPr>
        <w:t>тестовые опросы</w:t>
      </w:r>
      <w:r w:rsidRPr="0075760F">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75760F" w:rsidRPr="0075760F" w:rsidRDefault="0075760F" w:rsidP="0075760F">
      <w:pPr>
        <w:widowControl w:val="0"/>
        <w:jc w:val="both"/>
      </w:pPr>
      <w:r w:rsidRPr="0075760F">
        <w:t xml:space="preserve">Только сочетая дидактически и органически все методические </w:t>
      </w:r>
      <w:proofErr w:type="gramStart"/>
      <w:r w:rsidRPr="0075760F">
        <w:t>способы</w:t>
      </w:r>
      <w:proofErr w:type="gramEnd"/>
      <w:r w:rsidRPr="0075760F">
        <w:t xml:space="preserve"> и приемы в их диалектическом единстве и взаимосвязи мы можем добиться должного уяснения учебного материала со стороны  студентов.</w:t>
      </w:r>
    </w:p>
    <w:p w:rsidR="0075760F" w:rsidRPr="0075760F" w:rsidRDefault="0075760F" w:rsidP="0075760F">
      <w:pPr>
        <w:widowControl w:val="0"/>
        <w:jc w:val="both"/>
      </w:pPr>
    </w:p>
    <w:p w:rsidR="0075760F" w:rsidRPr="0075760F" w:rsidRDefault="0075760F" w:rsidP="0075760F">
      <w:pPr>
        <w:pStyle w:val="rvps2"/>
        <w:spacing w:before="0" w:after="0"/>
        <w:jc w:val="both"/>
        <w:rPr>
          <w:rFonts w:ascii="Times New Roman" w:eastAsia="Times New Roman" w:hAnsi="Times New Roman" w:cs="Times New Roman"/>
          <w:b/>
        </w:rPr>
      </w:pPr>
      <w:r w:rsidRPr="0075760F">
        <w:rPr>
          <w:rFonts w:ascii="Times New Roman" w:eastAsia="Times New Roman" w:hAnsi="Times New Roman" w:cs="Times New Roman"/>
          <w:b/>
        </w:rPr>
        <w:t xml:space="preserve">Методические рекомендации  для преподавателей </w:t>
      </w:r>
    </w:p>
    <w:p w:rsidR="0075760F" w:rsidRPr="0075760F" w:rsidRDefault="0075760F" w:rsidP="0075760F">
      <w:pPr>
        <w:widowControl w:val="0"/>
        <w:ind w:firstLine="357"/>
        <w:jc w:val="both"/>
      </w:pPr>
    </w:p>
    <w:tbl>
      <w:tblPr>
        <w:tblW w:w="10065"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6"/>
        <w:gridCol w:w="1251"/>
        <w:gridCol w:w="1300"/>
        <w:gridCol w:w="1819"/>
        <w:gridCol w:w="1534"/>
        <w:gridCol w:w="2175"/>
      </w:tblGrid>
      <w:tr w:rsidR="0075760F" w:rsidRPr="0075760F" w:rsidTr="0075760F">
        <w:tc>
          <w:tcPr>
            <w:tcW w:w="1986" w:type="dxa"/>
            <w:vAlign w:val="center"/>
          </w:tcPr>
          <w:p w:rsidR="0075760F" w:rsidRPr="0075760F" w:rsidRDefault="0075760F" w:rsidP="0075760F">
            <w:pPr>
              <w:widowControl w:val="0"/>
              <w:jc w:val="center"/>
              <w:rPr>
                <w:b/>
              </w:rPr>
            </w:pPr>
            <w:r w:rsidRPr="0075760F">
              <w:rPr>
                <w:b/>
              </w:rPr>
              <w:t>Тема занятия</w:t>
            </w:r>
          </w:p>
          <w:p w:rsidR="0075760F" w:rsidRPr="0075760F" w:rsidRDefault="0075760F" w:rsidP="0075760F">
            <w:pPr>
              <w:widowControl w:val="0"/>
              <w:jc w:val="center"/>
              <w:rPr>
                <w:b/>
              </w:rPr>
            </w:pPr>
          </w:p>
        </w:tc>
        <w:tc>
          <w:tcPr>
            <w:tcW w:w="1251" w:type="dxa"/>
            <w:vAlign w:val="center"/>
          </w:tcPr>
          <w:p w:rsidR="0075760F" w:rsidRPr="0075760F" w:rsidRDefault="0075760F" w:rsidP="0075760F">
            <w:pPr>
              <w:widowControl w:val="0"/>
              <w:jc w:val="center"/>
              <w:rPr>
                <w:b/>
              </w:rPr>
            </w:pPr>
            <w:r w:rsidRPr="0075760F">
              <w:rPr>
                <w:b/>
              </w:rPr>
              <w:t xml:space="preserve">Виды учебных занятий </w:t>
            </w:r>
          </w:p>
        </w:tc>
        <w:tc>
          <w:tcPr>
            <w:tcW w:w="1300" w:type="dxa"/>
            <w:vAlign w:val="center"/>
          </w:tcPr>
          <w:p w:rsidR="0075760F" w:rsidRPr="0075760F" w:rsidRDefault="0075760F" w:rsidP="0075760F">
            <w:pPr>
              <w:widowControl w:val="0"/>
              <w:jc w:val="center"/>
              <w:rPr>
                <w:b/>
              </w:rPr>
            </w:pPr>
            <w:r w:rsidRPr="0075760F">
              <w:rPr>
                <w:b/>
              </w:rPr>
              <w:t xml:space="preserve">Способы </w:t>
            </w:r>
            <w:proofErr w:type="gramStart"/>
            <w:r w:rsidRPr="0075760F">
              <w:rPr>
                <w:b/>
              </w:rPr>
              <w:t>учебной</w:t>
            </w:r>
            <w:proofErr w:type="gramEnd"/>
            <w:r w:rsidRPr="0075760F">
              <w:rPr>
                <w:b/>
              </w:rPr>
              <w:t xml:space="preserve"> </w:t>
            </w:r>
            <w:proofErr w:type="spellStart"/>
            <w:r w:rsidRPr="0075760F">
              <w:rPr>
                <w:b/>
              </w:rPr>
              <w:t>деят-сти</w:t>
            </w:r>
            <w:proofErr w:type="spellEnd"/>
          </w:p>
        </w:tc>
        <w:tc>
          <w:tcPr>
            <w:tcW w:w="1819" w:type="dxa"/>
            <w:vAlign w:val="center"/>
          </w:tcPr>
          <w:p w:rsidR="0075760F" w:rsidRPr="0075760F" w:rsidRDefault="0075760F" w:rsidP="0075760F">
            <w:pPr>
              <w:widowControl w:val="0"/>
              <w:jc w:val="center"/>
              <w:rPr>
                <w:b/>
              </w:rPr>
            </w:pPr>
            <w:r w:rsidRPr="0075760F">
              <w:rPr>
                <w:b/>
              </w:rPr>
              <w:t>Методы обучения, формы педагогического общения</w:t>
            </w:r>
          </w:p>
        </w:tc>
        <w:tc>
          <w:tcPr>
            <w:tcW w:w="1534" w:type="dxa"/>
            <w:vAlign w:val="center"/>
          </w:tcPr>
          <w:p w:rsidR="0075760F" w:rsidRPr="0075760F" w:rsidRDefault="0075760F" w:rsidP="0075760F">
            <w:pPr>
              <w:widowControl w:val="0"/>
              <w:jc w:val="center"/>
              <w:rPr>
                <w:b/>
              </w:rPr>
            </w:pPr>
            <w:r w:rsidRPr="0075760F">
              <w:rPr>
                <w:b/>
              </w:rPr>
              <w:t xml:space="preserve">Средства обучения </w:t>
            </w:r>
          </w:p>
        </w:tc>
        <w:tc>
          <w:tcPr>
            <w:tcW w:w="2175" w:type="dxa"/>
            <w:vAlign w:val="center"/>
          </w:tcPr>
          <w:p w:rsidR="0075760F" w:rsidRPr="0075760F" w:rsidRDefault="0075760F" w:rsidP="0075760F">
            <w:pPr>
              <w:widowControl w:val="0"/>
              <w:jc w:val="center"/>
              <w:rPr>
                <w:b/>
              </w:rPr>
            </w:pPr>
            <w:r w:rsidRPr="0075760F">
              <w:rPr>
                <w:b/>
              </w:rPr>
              <w:t>Формы контроля</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w:t>
            </w:r>
          </w:p>
          <w:p w:rsidR="0075760F" w:rsidRPr="0075760F" w:rsidRDefault="0075760F" w:rsidP="0075760F">
            <w:pPr>
              <w:widowControl w:val="0"/>
            </w:pPr>
            <w:r w:rsidRPr="0075760F">
              <w:rPr>
                <w:color w:val="000000"/>
              </w:rPr>
              <w:t>Цель и задачи дисциплины «Технологии мультимедиа в профессиональной деятельности»</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2.</w:t>
            </w:r>
          </w:p>
          <w:p w:rsidR="0075760F" w:rsidRPr="0075760F" w:rsidRDefault="0075760F" w:rsidP="0075760F">
            <w:pPr>
              <w:widowControl w:val="0"/>
            </w:pPr>
            <w:r w:rsidRPr="0075760F">
              <w:rPr>
                <w:color w:val="000000"/>
              </w:rPr>
              <w:t>Понятия мультимедиа, гипермедиа</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3"/>
              <w:ind w:right="-108"/>
            </w:pPr>
            <w:r w:rsidRPr="0075760F">
              <w:rPr>
                <w:rStyle w:val="rvts11"/>
              </w:rPr>
              <w:t>Коллективный, индивидуально-групповой</w:t>
            </w:r>
          </w:p>
        </w:tc>
        <w:tc>
          <w:tcPr>
            <w:tcW w:w="1819" w:type="dxa"/>
          </w:tcPr>
          <w:p w:rsidR="0075760F" w:rsidRPr="0075760F" w:rsidRDefault="0075760F" w:rsidP="0075760F">
            <w:pPr>
              <w:pStyle w:val="rvps32"/>
            </w:pPr>
            <w:r w:rsidRPr="0075760F">
              <w:rPr>
                <w:rStyle w:val="rvts11"/>
              </w:rPr>
              <w:t>Рассказ, объяснительно-иллюстративный, монолог, внешний диалог, самостоятельная работа</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rPr>
                <w:rStyle w:val="rvts11"/>
              </w:rPr>
            </w:pPr>
            <w:r w:rsidRPr="0075760F">
              <w:rPr>
                <w:rStyle w:val="rvts11"/>
              </w:rPr>
              <w:t>презентация, Интернет, ЭУМК</w:t>
            </w:r>
          </w:p>
        </w:tc>
        <w:tc>
          <w:tcPr>
            <w:tcW w:w="2175" w:type="dxa"/>
          </w:tcPr>
          <w:p w:rsidR="0075760F" w:rsidRPr="0075760F" w:rsidRDefault="0075760F" w:rsidP="0075760F">
            <w:r w:rsidRPr="0075760F">
              <w:t>Аттестация в компьютерном классе (по университетскому графику), проверка заданий для самостоятельного выполнения, зачёт.</w:t>
            </w:r>
          </w:p>
        </w:tc>
      </w:tr>
      <w:tr w:rsidR="0075760F" w:rsidRPr="0075760F" w:rsidTr="0075760F">
        <w:tc>
          <w:tcPr>
            <w:tcW w:w="1986" w:type="dxa"/>
            <w:tcBorders>
              <w:bottom w:val="single" w:sz="12" w:space="0" w:color="auto"/>
            </w:tcBorders>
          </w:tcPr>
          <w:p w:rsidR="0075760F" w:rsidRPr="0075760F" w:rsidRDefault="0075760F" w:rsidP="0075760F">
            <w:pPr>
              <w:widowControl w:val="0"/>
              <w:rPr>
                <w:color w:val="000000"/>
              </w:rPr>
            </w:pPr>
            <w:r w:rsidRPr="0075760F">
              <w:rPr>
                <w:color w:val="000000"/>
              </w:rPr>
              <w:t>Тема 3.</w:t>
            </w:r>
          </w:p>
          <w:p w:rsidR="0075760F" w:rsidRPr="0075760F" w:rsidRDefault="0075760F" w:rsidP="0075760F">
            <w:pPr>
              <w:widowControl w:val="0"/>
            </w:pPr>
            <w:r w:rsidRPr="0075760F">
              <w:rPr>
                <w:color w:val="000000"/>
              </w:rPr>
              <w:t>Понятие аппаратных средств</w:t>
            </w:r>
          </w:p>
        </w:tc>
        <w:tc>
          <w:tcPr>
            <w:tcW w:w="1251" w:type="dxa"/>
            <w:tcBorders>
              <w:bottom w:val="single" w:sz="12" w:space="0" w:color="auto"/>
            </w:tcBorders>
          </w:tcPr>
          <w:p w:rsidR="0075760F" w:rsidRPr="0075760F" w:rsidRDefault="0075760F" w:rsidP="0075760F">
            <w:pPr>
              <w:pStyle w:val="rvps93"/>
            </w:pPr>
            <w:r w:rsidRPr="0075760F">
              <w:rPr>
                <w:rStyle w:val="rvts11"/>
              </w:rPr>
              <w:t>Лекции, лабораторные работы</w:t>
            </w:r>
          </w:p>
        </w:tc>
        <w:tc>
          <w:tcPr>
            <w:tcW w:w="1300" w:type="dxa"/>
            <w:tcBorders>
              <w:bottom w:val="single" w:sz="12" w:space="0" w:color="auto"/>
            </w:tcBorders>
          </w:tcPr>
          <w:p w:rsidR="0075760F" w:rsidRPr="0075760F" w:rsidRDefault="0075760F" w:rsidP="0075760F">
            <w:pPr>
              <w:pStyle w:val="rvps3"/>
              <w:ind w:right="-108"/>
            </w:pPr>
            <w:r w:rsidRPr="0075760F">
              <w:rPr>
                <w:rStyle w:val="rvts11"/>
              </w:rPr>
              <w:t>Коллективный, индивидуально-групповой</w:t>
            </w:r>
          </w:p>
        </w:tc>
        <w:tc>
          <w:tcPr>
            <w:tcW w:w="1819" w:type="dxa"/>
            <w:tcBorders>
              <w:bottom w:val="single" w:sz="12" w:space="0" w:color="auto"/>
            </w:tcBorders>
          </w:tcPr>
          <w:p w:rsidR="0075760F" w:rsidRPr="0075760F" w:rsidRDefault="0075760F" w:rsidP="0075760F">
            <w:pPr>
              <w:pStyle w:val="rvps32"/>
            </w:pPr>
            <w:r w:rsidRPr="0075760F">
              <w:rPr>
                <w:rStyle w:val="rvts11"/>
              </w:rPr>
              <w:t>Рассказ, объяснительно-иллюстративный, монолог, внешний диалог, самостоятельная работа</w:t>
            </w:r>
          </w:p>
        </w:tc>
        <w:tc>
          <w:tcPr>
            <w:tcW w:w="1534" w:type="dxa"/>
            <w:tcBorders>
              <w:bottom w:val="single" w:sz="12" w:space="0" w:color="auto"/>
            </w:tcBorders>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rPr>
                <w:rStyle w:val="rvts11"/>
              </w:rPr>
            </w:pPr>
            <w:r w:rsidRPr="0075760F">
              <w:rPr>
                <w:rStyle w:val="rvts11"/>
              </w:rPr>
              <w:t>презентация, Интернет, ЭУМК</w:t>
            </w:r>
          </w:p>
        </w:tc>
        <w:tc>
          <w:tcPr>
            <w:tcW w:w="2175" w:type="dxa"/>
            <w:tcBorders>
              <w:bottom w:val="single" w:sz="12" w:space="0" w:color="auto"/>
            </w:tcBorders>
          </w:tcPr>
          <w:p w:rsidR="0075760F" w:rsidRPr="0075760F" w:rsidRDefault="0075760F" w:rsidP="0075760F">
            <w:r w:rsidRPr="0075760F">
              <w:t>Аттестация в компьютерном классе (по университетскому графику), проверка заданий для самостоятельного выполнения, зачёт.</w:t>
            </w:r>
          </w:p>
        </w:tc>
      </w:tr>
      <w:tr w:rsidR="0075760F" w:rsidRPr="0075760F" w:rsidTr="0075760F">
        <w:trPr>
          <w:trHeight w:val="2170"/>
        </w:trPr>
        <w:tc>
          <w:tcPr>
            <w:tcW w:w="1986" w:type="dxa"/>
            <w:tcBorders>
              <w:top w:val="single" w:sz="12" w:space="0" w:color="auto"/>
              <w:left w:val="single" w:sz="12" w:space="0" w:color="auto"/>
              <w:bottom w:val="single" w:sz="12" w:space="0" w:color="auto"/>
              <w:right w:val="single" w:sz="12" w:space="0" w:color="auto"/>
            </w:tcBorders>
          </w:tcPr>
          <w:p w:rsidR="0075760F" w:rsidRPr="0075760F" w:rsidRDefault="0075760F" w:rsidP="0075760F">
            <w:pPr>
              <w:widowControl w:val="0"/>
              <w:rPr>
                <w:color w:val="000000"/>
              </w:rPr>
            </w:pPr>
            <w:r w:rsidRPr="0075760F">
              <w:rPr>
                <w:color w:val="000000"/>
              </w:rPr>
              <w:t>Тема 4.</w:t>
            </w:r>
          </w:p>
          <w:p w:rsidR="0075760F" w:rsidRPr="0075760F" w:rsidRDefault="0075760F" w:rsidP="0075760F">
            <w:pPr>
              <w:widowControl w:val="0"/>
            </w:pPr>
            <w:r w:rsidRPr="0075760F">
              <w:rPr>
                <w:color w:val="000000"/>
              </w:rPr>
              <w:t>Шрифты и гарнитуры</w:t>
            </w:r>
          </w:p>
        </w:tc>
        <w:tc>
          <w:tcPr>
            <w:tcW w:w="1251" w:type="dxa"/>
            <w:tcBorders>
              <w:top w:val="single" w:sz="12" w:space="0" w:color="auto"/>
              <w:left w:val="single" w:sz="12" w:space="0" w:color="auto"/>
              <w:bottom w:val="single" w:sz="12" w:space="0" w:color="auto"/>
              <w:right w:val="single" w:sz="12" w:space="0" w:color="auto"/>
            </w:tcBorders>
          </w:tcPr>
          <w:p w:rsidR="0075760F" w:rsidRPr="0075760F" w:rsidRDefault="0075760F" w:rsidP="0075760F">
            <w:pPr>
              <w:pStyle w:val="rvps93"/>
            </w:pPr>
            <w:r w:rsidRPr="0075760F">
              <w:rPr>
                <w:rStyle w:val="rvts11"/>
              </w:rPr>
              <w:t>Лекции, лабораторные работы</w:t>
            </w:r>
          </w:p>
        </w:tc>
        <w:tc>
          <w:tcPr>
            <w:tcW w:w="1300" w:type="dxa"/>
            <w:tcBorders>
              <w:top w:val="single" w:sz="12" w:space="0" w:color="auto"/>
              <w:left w:val="single" w:sz="12" w:space="0" w:color="auto"/>
              <w:bottom w:val="single" w:sz="12" w:space="0" w:color="auto"/>
              <w:right w:val="single" w:sz="12" w:space="0" w:color="auto"/>
            </w:tcBorders>
          </w:tcPr>
          <w:p w:rsidR="0075760F" w:rsidRPr="0075760F" w:rsidRDefault="0075760F" w:rsidP="0075760F">
            <w:pPr>
              <w:pStyle w:val="rvps3"/>
              <w:ind w:right="-108"/>
            </w:pPr>
            <w:r w:rsidRPr="0075760F">
              <w:rPr>
                <w:rStyle w:val="rvts11"/>
              </w:rPr>
              <w:t>Коллективный, индивидуально-групповой</w:t>
            </w:r>
          </w:p>
        </w:tc>
        <w:tc>
          <w:tcPr>
            <w:tcW w:w="1819" w:type="dxa"/>
            <w:tcBorders>
              <w:top w:val="single" w:sz="12" w:space="0" w:color="auto"/>
              <w:left w:val="single" w:sz="12" w:space="0" w:color="auto"/>
              <w:bottom w:val="single" w:sz="12" w:space="0" w:color="auto"/>
              <w:right w:val="single" w:sz="12" w:space="0" w:color="auto"/>
            </w:tcBorders>
          </w:tcPr>
          <w:p w:rsidR="0075760F" w:rsidRPr="0075760F" w:rsidRDefault="0075760F" w:rsidP="0075760F">
            <w:pPr>
              <w:pStyle w:val="rvps32"/>
            </w:pPr>
            <w:r w:rsidRPr="0075760F">
              <w:rPr>
                <w:rStyle w:val="rvts11"/>
              </w:rPr>
              <w:t>Рассказ, объяснительно-иллюстративный, монолог, внешний диалог, самостоятельна</w:t>
            </w:r>
            <w:r w:rsidRPr="0075760F">
              <w:rPr>
                <w:rStyle w:val="rvts11"/>
              </w:rPr>
              <w:lastRenderedPageBreak/>
              <w:t>я работа</w:t>
            </w:r>
          </w:p>
        </w:tc>
        <w:tc>
          <w:tcPr>
            <w:tcW w:w="1534" w:type="dxa"/>
            <w:tcBorders>
              <w:top w:val="single" w:sz="12" w:space="0" w:color="auto"/>
              <w:left w:val="single" w:sz="12" w:space="0" w:color="auto"/>
              <w:bottom w:val="single" w:sz="12" w:space="0" w:color="auto"/>
              <w:right w:val="single" w:sz="12" w:space="0" w:color="auto"/>
            </w:tcBorders>
          </w:tcPr>
          <w:p w:rsidR="0075760F" w:rsidRPr="0075760F" w:rsidRDefault="0075760F" w:rsidP="0075760F">
            <w:pPr>
              <w:pStyle w:val="rvps3"/>
              <w:spacing w:before="0" w:beforeAutospacing="0" w:after="0" w:afterAutospacing="0"/>
              <w:rPr>
                <w:rStyle w:val="rvts11"/>
              </w:rPr>
            </w:pPr>
            <w:r w:rsidRPr="0075760F">
              <w:rPr>
                <w:rStyle w:val="rvts11"/>
              </w:rPr>
              <w:lastRenderedPageBreak/>
              <w:t>Компьютер, мультимедийный проектор,</w:t>
            </w:r>
          </w:p>
          <w:p w:rsidR="0075760F" w:rsidRPr="0075760F" w:rsidRDefault="0075760F" w:rsidP="0075760F">
            <w:pPr>
              <w:pStyle w:val="rvps3"/>
              <w:spacing w:before="0" w:beforeAutospacing="0" w:after="0" w:afterAutospacing="0"/>
              <w:rPr>
                <w:rStyle w:val="rvts11"/>
              </w:rPr>
            </w:pPr>
            <w:r w:rsidRPr="0075760F">
              <w:rPr>
                <w:rStyle w:val="rvts11"/>
              </w:rPr>
              <w:t>презентация, Интернет, ЭУМК</w:t>
            </w:r>
          </w:p>
        </w:tc>
        <w:tc>
          <w:tcPr>
            <w:tcW w:w="2175" w:type="dxa"/>
            <w:tcBorders>
              <w:top w:val="single" w:sz="12" w:space="0" w:color="auto"/>
              <w:left w:val="single" w:sz="12" w:space="0" w:color="auto"/>
              <w:bottom w:val="single" w:sz="12" w:space="0" w:color="auto"/>
            </w:tcBorders>
          </w:tcPr>
          <w:p w:rsidR="0075760F" w:rsidRPr="0075760F" w:rsidRDefault="0075760F" w:rsidP="0075760F">
            <w:r w:rsidRPr="0075760F">
              <w:t xml:space="preserve">Аттестация в компьютерном классе (по университетскому графику), проверка заданий для самостоятельного </w:t>
            </w:r>
            <w:r w:rsidRPr="0075760F">
              <w:lastRenderedPageBreak/>
              <w:t>выполнения, зачёт.</w:t>
            </w:r>
          </w:p>
        </w:tc>
      </w:tr>
      <w:tr w:rsidR="0075760F" w:rsidRPr="0075760F" w:rsidTr="0075760F">
        <w:tc>
          <w:tcPr>
            <w:tcW w:w="1986" w:type="dxa"/>
            <w:tcBorders>
              <w:top w:val="single" w:sz="12" w:space="0" w:color="auto"/>
            </w:tcBorders>
          </w:tcPr>
          <w:p w:rsidR="0075760F" w:rsidRPr="0075760F" w:rsidRDefault="0075760F" w:rsidP="0075760F">
            <w:pPr>
              <w:widowControl w:val="0"/>
              <w:rPr>
                <w:color w:val="000000"/>
              </w:rPr>
            </w:pPr>
            <w:r w:rsidRPr="0075760F">
              <w:rPr>
                <w:color w:val="000000"/>
              </w:rPr>
              <w:lastRenderedPageBreak/>
              <w:t>Тема 5.</w:t>
            </w:r>
          </w:p>
          <w:p w:rsidR="0075760F" w:rsidRPr="0075760F" w:rsidRDefault="0075760F" w:rsidP="0075760F">
            <w:pPr>
              <w:widowControl w:val="0"/>
            </w:pPr>
            <w:r w:rsidRPr="0075760F">
              <w:rPr>
                <w:color w:val="000000"/>
              </w:rPr>
              <w:t>Символы и пиктограммы</w:t>
            </w:r>
          </w:p>
        </w:tc>
        <w:tc>
          <w:tcPr>
            <w:tcW w:w="1251" w:type="dxa"/>
            <w:tcBorders>
              <w:top w:val="single" w:sz="12" w:space="0" w:color="auto"/>
            </w:tcBorders>
          </w:tcPr>
          <w:p w:rsidR="0075760F" w:rsidRPr="0075760F" w:rsidRDefault="0075760F" w:rsidP="0075760F">
            <w:pPr>
              <w:pStyle w:val="rvps93"/>
            </w:pPr>
            <w:r w:rsidRPr="0075760F">
              <w:rPr>
                <w:rStyle w:val="rvts11"/>
              </w:rPr>
              <w:t>Лекции, лабораторные работы</w:t>
            </w:r>
          </w:p>
        </w:tc>
        <w:tc>
          <w:tcPr>
            <w:tcW w:w="1300" w:type="dxa"/>
            <w:tcBorders>
              <w:top w:val="single" w:sz="12" w:space="0" w:color="auto"/>
            </w:tcBorders>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Borders>
              <w:top w:val="single" w:sz="12" w:space="0" w:color="auto"/>
            </w:tcBorders>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Borders>
              <w:top w:val="single" w:sz="12" w:space="0" w:color="auto"/>
            </w:tcBorders>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Borders>
              <w:top w:val="single" w:sz="12" w:space="0" w:color="auto"/>
            </w:tcBorders>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6.</w:t>
            </w:r>
          </w:p>
          <w:p w:rsidR="0075760F" w:rsidRPr="0075760F" w:rsidRDefault="0075760F" w:rsidP="0075760F">
            <w:pPr>
              <w:widowControl w:val="0"/>
            </w:pPr>
            <w:r w:rsidRPr="0075760F">
              <w:rPr>
                <w:color w:val="000000"/>
              </w:rPr>
              <w:t>Теоретические основы компьютерной графики</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3"/>
              <w:ind w:right="-108"/>
            </w:pPr>
            <w:r w:rsidRPr="0075760F">
              <w:rPr>
                <w:rStyle w:val="rvts11"/>
              </w:rPr>
              <w:t>Коллективный, индивидуально-групповой</w:t>
            </w:r>
          </w:p>
        </w:tc>
        <w:tc>
          <w:tcPr>
            <w:tcW w:w="1819" w:type="dxa"/>
          </w:tcPr>
          <w:p w:rsidR="0075760F" w:rsidRPr="0075760F" w:rsidRDefault="0075760F" w:rsidP="0075760F">
            <w:pPr>
              <w:pStyle w:val="rvps32"/>
            </w:pPr>
            <w:r w:rsidRPr="0075760F">
              <w:rPr>
                <w:rStyle w:val="rvts11"/>
              </w:rPr>
              <w:t>Рассказ, объяснительно-иллюстративный, монолог, внешний диалог, самостоятельная работа</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rPr>
                <w:rStyle w:val="rvts11"/>
              </w:rPr>
            </w:pPr>
            <w:r w:rsidRPr="0075760F">
              <w:rPr>
                <w:rStyle w:val="rvts11"/>
              </w:rPr>
              <w:t>презентация, Интернет, ЭУМК</w:t>
            </w:r>
          </w:p>
        </w:tc>
        <w:tc>
          <w:tcPr>
            <w:tcW w:w="2175" w:type="dxa"/>
          </w:tcPr>
          <w:p w:rsidR="0075760F" w:rsidRPr="0075760F" w:rsidRDefault="0075760F" w:rsidP="0075760F">
            <w:r w:rsidRPr="0075760F">
              <w:t>Аттестация в компьютерном классе (по университетскому графику), проверка заданий для самостоятельного выполнения,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7.</w:t>
            </w:r>
          </w:p>
          <w:p w:rsidR="0075760F" w:rsidRPr="0075760F" w:rsidRDefault="0075760F" w:rsidP="0075760F">
            <w:pPr>
              <w:widowControl w:val="0"/>
            </w:pPr>
            <w:r w:rsidRPr="0075760F">
              <w:rPr>
                <w:color w:val="000000"/>
              </w:rPr>
              <w:t>Основы векторной графики</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8.</w:t>
            </w:r>
          </w:p>
          <w:p w:rsidR="0075760F" w:rsidRPr="0075760F" w:rsidRDefault="0075760F" w:rsidP="0075760F">
            <w:pPr>
              <w:widowControl w:val="0"/>
            </w:pPr>
            <w:r w:rsidRPr="0075760F">
              <w:rPr>
                <w:color w:val="000000"/>
              </w:rPr>
              <w:t xml:space="preserve">Основы растровой графики на примере создания изображений для WWW в программе </w:t>
            </w:r>
            <w:proofErr w:type="spellStart"/>
            <w:r w:rsidRPr="0075760F">
              <w:rPr>
                <w:color w:val="000000"/>
              </w:rPr>
              <w:t>Photoshop</w:t>
            </w:r>
            <w:proofErr w:type="spellEnd"/>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9.</w:t>
            </w:r>
          </w:p>
          <w:p w:rsidR="0075760F" w:rsidRPr="0075760F" w:rsidRDefault="0075760F" w:rsidP="0075760F">
            <w:pPr>
              <w:widowControl w:val="0"/>
            </w:pPr>
            <w:r w:rsidRPr="0075760F">
              <w:rPr>
                <w:color w:val="000000"/>
              </w:rPr>
              <w:t xml:space="preserve">Преимущества </w:t>
            </w:r>
            <w:proofErr w:type="spellStart"/>
            <w:r w:rsidRPr="0075760F">
              <w:rPr>
                <w:color w:val="000000"/>
              </w:rPr>
              <w:t>анимации</w:t>
            </w:r>
            <w:proofErr w:type="gramStart"/>
            <w:r w:rsidRPr="0075760F">
              <w:rPr>
                <w:color w:val="000000"/>
              </w:rPr>
              <w:t>.О</w:t>
            </w:r>
            <w:proofErr w:type="gramEnd"/>
            <w:r w:rsidRPr="0075760F">
              <w:rPr>
                <w:color w:val="000000"/>
              </w:rPr>
              <w:t>сновные</w:t>
            </w:r>
            <w:proofErr w:type="spellEnd"/>
            <w:r w:rsidRPr="0075760F">
              <w:rPr>
                <w:color w:val="000000"/>
              </w:rPr>
              <w:t xml:space="preserve"> принципы анимации</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10.</w:t>
            </w:r>
          </w:p>
          <w:p w:rsidR="0075760F" w:rsidRPr="0075760F" w:rsidRDefault="0075760F" w:rsidP="0075760F">
            <w:pPr>
              <w:widowControl w:val="0"/>
            </w:pPr>
            <w:r w:rsidRPr="0075760F">
              <w:rPr>
                <w:color w:val="000000"/>
              </w:rPr>
              <w:t xml:space="preserve">Приложение </w:t>
            </w:r>
            <w:proofErr w:type="spellStart"/>
            <w:r w:rsidRPr="0075760F">
              <w:rPr>
                <w:color w:val="000000"/>
              </w:rPr>
              <w:t>Macromedia</w:t>
            </w:r>
            <w:proofErr w:type="spellEnd"/>
            <w:r w:rsidRPr="0075760F">
              <w:rPr>
                <w:color w:val="000000"/>
              </w:rPr>
              <w:t xml:space="preserve"> </w:t>
            </w:r>
            <w:proofErr w:type="spellStart"/>
            <w:r w:rsidRPr="0075760F">
              <w:rPr>
                <w:color w:val="000000"/>
              </w:rPr>
              <w:t>Flash</w:t>
            </w:r>
            <w:proofErr w:type="spellEnd"/>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 xml:space="preserve">Рассказ, объяснительно-иллюстративный, монолог, </w:t>
            </w:r>
            <w:r w:rsidRPr="0075760F">
              <w:rPr>
                <w:rStyle w:val="rvts11"/>
              </w:rPr>
              <w:lastRenderedPageBreak/>
              <w:t>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lastRenderedPageBreak/>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 xml:space="preserve">презентация </w:t>
            </w:r>
            <w:r w:rsidRPr="0075760F">
              <w:rPr>
                <w:rStyle w:val="rvts11"/>
              </w:rPr>
              <w:lastRenderedPageBreak/>
              <w:t>Интернет, ЭУМК</w:t>
            </w:r>
          </w:p>
        </w:tc>
        <w:tc>
          <w:tcPr>
            <w:tcW w:w="2175" w:type="dxa"/>
          </w:tcPr>
          <w:p w:rsidR="0075760F" w:rsidRPr="0075760F" w:rsidRDefault="0075760F" w:rsidP="0075760F">
            <w:pPr>
              <w:pStyle w:val="rvps3"/>
            </w:pPr>
            <w:r w:rsidRPr="0075760F">
              <w:lastRenderedPageBreak/>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lastRenderedPageBreak/>
              <w:t>Тема 11.</w:t>
            </w:r>
          </w:p>
          <w:p w:rsidR="0075760F" w:rsidRPr="0075760F" w:rsidRDefault="0075760F" w:rsidP="0075760F">
            <w:pPr>
              <w:widowControl w:val="0"/>
            </w:pPr>
            <w:r w:rsidRPr="0075760F">
              <w:rPr>
                <w:color w:val="000000"/>
              </w:rPr>
              <w:t>Звук. Системные звуковые сигналы в мультимедиа.</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12.</w:t>
            </w:r>
          </w:p>
          <w:p w:rsidR="0075760F" w:rsidRPr="0075760F" w:rsidRDefault="0075760F" w:rsidP="0075760F">
            <w:pPr>
              <w:widowControl w:val="0"/>
            </w:pPr>
            <w:r w:rsidRPr="0075760F">
              <w:rPr>
                <w:color w:val="000000"/>
              </w:rPr>
              <w:t>Использование видео</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13.</w:t>
            </w:r>
          </w:p>
          <w:p w:rsidR="0075760F" w:rsidRPr="0075760F" w:rsidRDefault="0075760F" w:rsidP="0075760F">
            <w:pPr>
              <w:widowControl w:val="0"/>
            </w:pPr>
            <w:r w:rsidRPr="0075760F">
              <w:rPr>
                <w:color w:val="000000"/>
              </w:rPr>
              <w:t>Связывание объектов мультимедиа</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14.</w:t>
            </w:r>
          </w:p>
          <w:p w:rsidR="0075760F" w:rsidRPr="0075760F" w:rsidRDefault="0075760F" w:rsidP="0075760F">
            <w:pPr>
              <w:widowControl w:val="0"/>
            </w:pPr>
            <w:r w:rsidRPr="0075760F">
              <w:rPr>
                <w:color w:val="000000"/>
              </w:rPr>
              <w:t>Типы инструментальных средств</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15.</w:t>
            </w:r>
          </w:p>
          <w:p w:rsidR="0075760F" w:rsidRPr="0075760F" w:rsidRDefault="0075760F" w:rsidP="0075760F">
            <w:pPr>
              <w:widowControl w:val="0"/>
            </w:pPr>
            <w:r w:rsidRPr="0075760F">
              <w:rPr>
                <w:color w:val="000000"/>
              </w:rPr>
              <w:t>Разработка и создание проекта</w:t>
            </w:r>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r w:rsidR="0075760F" w:rsidRPr="0075760F" w:rsidTr="0075760F">
        <w:tc>
          <w:tcPr>
            <w:tcW w:w="1986" w:type="dxa"/>
          </w:tcPr>
          <w:p w:rsidR="0075760F" w:rsidRPr="0075760F" w:rsidRDefault="0075760F" w:rsidP="0075760F">
            <w:pPr>
              <w:widowControl w:val="0"/>
              <w:rPr>
                <w:color w:val="000000"/>
              </w:rPr>
            </w:pPr>
            <w:r w:rsidRPr="0075760F">
              <w:rPr>
                <w:color w:val="000000"/>
              </w:rPr>
              <w:t>Тема 16.</w:t>
            </w:r>
          </w:p>
          <w:p w:rsidR="0075760F" w:rsidRPr="0075760F" w:rsidRDefault="0075760F" w:rsidP="0075760F">
            <w:pPr>
              <w:widowControl w:val="0"/>
            </w:pPr>
            <w:r w:rsidRPr="0075760F">
              <w:rPr>
                <w:color w:val="000000"/>
              </w:rPr>
              <w:t xml:space="preserve">Инструментальные средства для создания мультимедиа объектов для </w:t>
            </w:r>
            <w:proofErr w:type="spellStart"/>
            <w:r w:rsidRPr="0075760F">
              <w:rPr>
                <w:color w:val="000000"/>
              </w:rPr>
              <w:t>Web</w:t>
            </w:r>
            <w:proofErr w:type="spellEnd"/>
          </w:p>
        </w:tc>
        <w:tc>
          <w:tcPr>
            <w:tcW w:w="1251" w:type="dxa"/>
          </w:tcPr>
          <w:p w:rsidR="0075760F" w:rsidRPr="0075760F" w:rsidRDefault="0075760F" w:rsidP="0075760F">
            <w:pPr>
              <w:pStyle w:val="rvps93"/>
            </w:pPr>
            <w:r w:rsidRPr="0075760F">
              <w:rPr>
                <w:rStyle w:val="rvts11"/>
              </w:rPr>
              <w:t>Лекции, лабораторные работы</w:t>
            </w:r>
          </w:p>
        </w:tc>
        <w:tc>
          <w:tcPr>
            <w:tcW w:w="1300" w:type="dxa"/>
          </w:tcPr>
          <w:p w:rsidR="0075760F" w:rsidRPr="0075760F" w:rsidRDefault="0075760F" w:rsidP="0075760F">
            <w:pPr>
              <w:pStyle w:val="rvps94"/>
              <w:ind w:right="-250"/>
            </w:pPr>
            <w:r w:rsidRPr="0075760F">
              <w:rPr>
                <w:rStyle w:val="rvts11"/>
              </w:rPr>
              <w:t>Коллективный, индивидуально-групповой</w:t>
            </w:r>
          </w:p>
        </w:tc>
        <w:tc>
          <w:tcPr>
            <w:tcW w:w="1819" w:type="dxa"/>
          </w:tcPr>
          <w:p w:rsidR="0075760F" w:rsidRPr="0075760F" w:rsidRDefault="0075760F" w:rsidP="0075760F">
            <w:pPr>
              <w:pStyle w:val="rvps93"/>
            </w:pPr>
            <w:r w:rsidRPr="0075760F">
              <w:rPr>
                <w:rStyle w:val="rvts11"/>
              </w:rPr>
              <w:t>Рассказ, объяснительно-иллюстративный, монолог, внешний диалог</w:t>
            </w:r>
          </w:p>
        </w:tc>
        <w:tc>
          <w:tcPr>
            <w:tcW w:w="1534" w:type="dxa"/>
          </w:tcPr>
          <w:p w:rsidR="0075760F" w:rsidRPr="0075760F" w:rsidRDefault="0075760F" w:rsidP="0075760F">
            <w:pPr>
              <w:pStyle w:val="rvps3"/>
              <w:spacing w:before="0" w:beforeAutospacing="0" w:after="0" w:afterAutospacing="0"/>
              <w:rPr>
                <w:rStyle w:val="rvts11"/>
              </w:rPr>
            </w:pPr>
            <w:r w:rsidRPr="0075760F">
              <w:rPr>
                <w:rStyle w:val="rvts11"/>
              </w:rPr>
              <w:t>Компьютер, мультимедийный проектор,</w:t>
            </w:r>
          </w:p>
          <w:p w:rsidR="0075760F" w:rsidRPr="0075760F" w:rsidRDefault="0075760F" w:rsidP="0075760F">
            <w:pPr>
              <w:pStyle w:val="rvps3"/>
              <w:spacing w:before="0" w:beforeAutospacing="0" w:after="0" w:afterAutospacing="0"/>
            </w:pPr>
            <w:r w:rsidRPr="0075760F">
              <w:rPr>
                <w:rStyle w:val="rvts11"/>
              </w:rPr>
              <w:t>презентация Интернет, ЭУМК</w:t>
            </w:r>
          </w:p>
        </w:tc>
        <w:tc>
          <w:tcPr>
            <w:tcW w:w="2175" w:type="dxa"/>
          </w:tcPr>
          <w:p w:rsidR="0075760F" w:rsidRPr="0075760F" w:rsidRDefault="0075760F" w:rsidP="0075760F">
            <w:pPr>
              <w:pStyle w:val="rvps3"/>
            </w:pPr>
            <w:r w:rsidRPr="0075760F">
              <w:t>Аттестация в компьютерном классе (по университетскому графику), зачёт.</w:t>
            </w:r>
          </w:p>
        </w:tc>
      </w:tr>
    </w:tbl>
    <w:p w:rsidR="0075760F" w:rsidRPr="0075760F" w:rsidRDefault="0075760F" w:rsidP="0075760F">
      <w:pPr>
        <w:widowControl w:val="0"/>
        <w:ind w:firstLine="357"/>
        <w:jc w:val="both"/>
      </w:pPr>
    </w:p>
    <w:p w:rsidR="0075760F" w:rsidRPr="0075760F" w:rsidRDefault="0075760F" w:rsidP="008E7494">
      <w:pPr>
        <w:suppressAutoHyphens w:val="0"/>
        <w:spacing w:after="200" w:line="276" w:lineRule="auto"/>
      </w:pPr>
      <w:r w:rsidRPr="0075760F">
        <w:br w:type="page"/>
      </w:r>
    </w:p>
    <w:p w:rsidR="0075760F" w:rsidRPr="0075760F" w:rsidRDefault="0075760F" w:rsidP="0075760F">
      <w:pPr>
        <w:jc w:val="right"/>
      </w:pPr>
      <w:r w:rsidRPr="0075760F">
        <w:lastRenderedPageBreak/>
        <w:t>Приложение</w:t>
      </w:r>
    </w:p>
    <w:p w:rsidR="0075760F" w:rsidRPr="0075760F" w:rsidRDefault="0075760F" w:rsidP="0075760F">
      <w:pPr>
        <w:jc w:val="center"/>
        <w:rPr>
          <w:b/>
        </w:rPr>
      </w:pPr>
    </w:p>
    <w:p w:rsidR="0075760F" w:rsidRPr="0075760F" w:rsidRDefault="0075760F" w:rsidP="00D431A0">
      <w:pPr>
        <w:jc w:val="center"/>
        <w:rPr>
          <w:b/>
        </w:rPr>
      </w:pPr>
      <w:r w:rsidRPr="0075760F">
        <w:rPr>
          <w:b/>
        </w:rPr>
        <w:t>Тематический план изучения дисциплины «Технологии мультимедиа в профессиональной деятельности»</w:t>
      </w:r>
    </w:p>
    <w:p w:rsidR="0075760F" w:rsidRPr="0075760F" w:rsidRDefault="0075760F" w:rsidP="0075760F"/>
    <w:p w:rsidR="0075760F" w:rsidRPr="0075760F" w:rsidRDefault="0075760F" w:rsidP="0075760F">
      <w:r w:rsidRPr="0075760F">
        <w:t>Год на</w:t>
      </w:r>
      <w:r w:rsidR="00AF45AD">
        <w:t>бора</w:t>
      </w:r>
      <w:r w:rsidR="005F5AAF" w:rsidRPr="005F5AAF">
        <w:t xml:space="preserve"> </w:t>
      </w:r>
      <w:r w:rsidR="005F5AAF">
        <w:rPr>
          <w:lang w:val="en-US"/>
        </w:rPr>
        <w:t>c</w:t>
      </w:r>
      <w:r w:rsidR="00AF45AD">
        <w:t xml:space="preserve"> 20</w:t>
      </w:r>
      <w:r w:rsidR="00B009AF">
        <w:t>20</w:t>
      </w:r>
      <w:r w:rsidR="00AF45AD">
        <w:t xml:space="preserve"> форма обучения очная </w:t>
      </w:r>
    </w:p>
    <w:tbl>
      <w:tblPr>
        <w:tblW w:w="102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638"/>
        <w:gridCol w:w="850"/>
        <w:gridCol w:w="851"/>
        <w:gridCol w:w="850"/>
        <w:gridCol w:w="854"/>
        <w:gridCol w:w="645"/>
        <w:gridCol w:w="988"/>
      </w:tblGrid>
      <w:tr w:rsidR="0075760F" w:rsidRPr="0075760F" w:rsidTr="0075760F">
        <w:tc>
          <w:tcPr>
            <w:tcW w:w="4535" w:type="dxa"/>
            <w:vMerge w:val="restart"/>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rPr>
                <w:b/>
              </w:rPr>
            </w:pPr>
            <w:r w:rsidRPr="0075760F">
              <w:rPr>
                <w:b/>
              </w:rPr>
              <w:t>Наименование разделов и тем</w:t>
            </w:r>
          </w:p>
        </w:tc>
        <w:tc>
          <w:tcPr>
            <w:tcW w:w="638" w:type="dxa"/>
            <w:vMerge w:val="restart"/>
            <w:tcBorders>
              <w:top w:val="single" w:sz="4" w:space="0" w:color="auto"/>
              <w:left w:val="single" w:sz="4" w:space="0" w:color="auto"/>
              <w:bottom w:val="single" w:sz="4" w:space="0" w:color="auto"/>
              <w:right w:val="single" w:sz="4" w:space="0" w:color="auto"/>
            </w:tcBorders>
            <w:textDirection w:val="btLr"/>
            <w:hideMark/>
          </w:tcPr>
          <w:p w:rsidR="0075760F" w:rsidRPr="0075760F" w:rsidRDefault="0075760F" w:rsidP="0075760F">
            <w:pPr>
              <w:jc w:val="center"/>
              <w:rPr>
                <w:b/>
              </w:rPr>
            </w:pPr>
            <w:r w:rsidRPr="0075760F">
              <w:rPr>
                <w:b/>
              </w:rPr>
              <w:t>Всего</w:t>
            </w:r>
          </w:p>
        </w:tc>
        <w:tc>
          <w:tcPr>
            <w:tcW w:w="4050" w:type="dxa"/>
            <w:gridSpan w:val="5"/>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rPr>
                <w:b/>
              </w:rPr>
            </w:pPr>
            <w:r w:rsidRPr="0075760F">
              <w:rPr>
                <w:b/>
              </w:rPr>
              <w:t>Трудоемкость по дисциплине</w:t>
            </w:r>
          </w:p>
        </w:tc>
        <w:tc>
          <w:tcPr>
            <w:tcW w:w="988" w:type="dxa"/>
            <w:vMerge w:val="restart"/>
            <w:tcBorders>
              <w:top w:val="single" w:sz="4" w:space="0" w:color="auto"/>
              <w:left w:val="single" w:sz="4" w:space="0" w:color="auto"/>
              <w:bottom w:val="single" w:sz="4" w:space="0" w:color="auto"/>
              <w:right w:val="single" w:sz="4" w:space="0" w:color="auto"/>
            </w:tcBorders>
            <w:textDirection w:val="btLr"/>
            <w:hideMark/>
          </w:tcPr>
          <w:p w:rsidR="0075760F" w:rsidRPr="0075760F" w:rsidRDefault="0075760F" w:rsidP="0075760F">
            <w:pPr>
              <w:ind w:left="-250" w:right="113"/>
              <w:jc w:val="center"/>
              <w:rPr>
                <w:b/>
              </w:rPr>
            </w:pPr>
            <w:r w:rsidRPr="0075760F">
              <w:rPr>
                <w:b/>
              </w:rPr>
              <w:t>Ф</w:t>
            </w:r>
            <w:r w:rsidRPr="0075760F">
              <w:rPr>
                <w:b/>
                <w:spacing w:val="-20"/>
              </w:rPr>
              <w:t xml:space="preserve">ормируемые </w:t>
            </w:r>
            <w:r w:rsidRPr="0075760F">
              <w:rPr>
                <w:b/>
              </w:rPr>
              <w:t>компетенции</w:t>
            </w:r>
          </w:p>
        </w:tc>
      </w:tr>
      <w:tr w:rsidR="0075760F" w:rsidRPr="0075760F" w:rsidTr="0075760F">
        <w:trPr>
          <w:cantSplit/>
          <w:trHeight w:val="276"/>
        </w:trPr>
        <w:tc>
          <w:tcPr>
            <w:tcW w:w="4535"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ind w:left="-108"/>
              <w:jc w:val="center"/>
            </w:pPr>
            <w:r w:rsidRPr="0075760F">
              <w:t>контакт</w:t>
            </w:r>
            <w:proofErr w:type="gramStart"/>
            <w:r w:rsidRPr="0075760F">
              <w:t>.</w:t>
            </w:r>
            <w:proofErr w:type="gramEnd"/>
            <w:r w:rsidRPr="0075760F">
              <w:t xml:space="preserve"> </w:t>
            </w:r>
            <w:proofErr w:type="gramStart"/>
            <w:r w:rsidRPr="0075760F">
              <w:t>р</w:t>
            </w:r>
            <w:proofErr w:type="gramEnd"/>
            <w:r w:rsidRPr="0075760F">
              <w:t>абота</w:t>
            </w:r>
          </w:p>
        </w:tc>
        <w:tc>
          <w:tcPr>
            <w:tcW w:w="2555" w:type="dxa"/>
            <w:gridSpan w:val="3"/>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r w:rsidRPr="0075760F">
              <w:t xml:space="preserve">в </w:t>
            </w:r>
            <w:proofErr w:type="spellStart"/>
            <w:r w:rsidRPr="0075760F">
              <w:t>т.ч</w:t>
            </w:r>
            <w:proofErr w:type="spellEnd"/>
            <w:r w:rsidRPr="0075760F">
              <w:t>.</w:t>
            </w:r>
          </w:p>
        </w:tc>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jc w:val="center"/>
            </w:pPr>
            <w:r w:rsidRPr="0075760F">
              <w:t>СР</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r>
      <w:tr w:rsidR="0075760F" w:rsidRPr="0075760F" w:rsidTr="0075760F">
        <w:trPr>
          <w:trHeight w:val="992"/>
        </w:trPr>
        <w:tc>
          <w:tcPr>
            <w:tcW w:w="4535"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pPr>
          </w:p>
        </w:tc>
        <w:tc>
          <w:tcPr>
            <w:tcW w:w="851"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r w:rsidRPr="0075760F">
              <w:t>лекции</w:t>
            </w:r>
          </w:p>
        </w:tc>
        <w:tc>
          <w:tcPr>
            <w:tcW w:w="850"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r w:rsidRPr="0075760F">
              <w:t>лаб.</w:t>
            </w:r>
          </w:p>
          <w:p w:rsidR="0075760F" w:rsidRPr="0075760F" w:rsidRDefault="0075760F" w:rsidP="0075760F">
            <w:r w:rsidRPr="0075760F">
              <w:t>работы</w:t>
            </w:r>
          </w:p>
        </w:tc>
        <w:tc>
          <w:tcPr>
            <w:tcW w:w="854"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proofErr w:type="spellStart"/>
            <w:r w:rsidRPr="0075760F">
              <w:t>практ</w:t>
            </w:r>
            <w:proofErr w:type="spellEnd"/>
            <w:r w:rsidRPr="0075760F">
              <w:t>./ сем. \ИЗ</w:t>
            </w:r>
          </w:p>
        </w:tc>
        <w:tc>
          <w:tcPr>
            <w:tcW w:w="645"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w:t>
            </w:r>
          </w:p>
          <w:p w:rsidR="0075760F" w:rsidRPr="0075760F" w:rsidRDefault="0075760F" w:rsidP="0075760F">
            <w:pPr>
              <w:widowControl w:val="0"/>
            </w:pPr>
            <w:r w:rsidRPr="0075760F">
              <w:rPr>
                <w:color w:val="000000"/>
              </w:rPr>
              <w:t>Цель и задачи дисциплины «Технологии мультимедиа в профессиональной деятельности»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2.</w:t>
            </w:r>
          </w:p>
          <w:p w:rsidR="0075760F" w:rsidRPr="0075760F" w:rsidRDefault="0075760F" w:rsidP="0075760F">
            <w:pPr>
              <w:widowControl w:val="0"/>
            </w:pPr>
            <w:r w:rsidRPr="0075760F">
              <w:rPr>
                <w:color w:val="000000"/>
              </w:rPr>
              <w:t>Понятия мультимедиа, гипермедиа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9</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5</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3.</w:t>
            </w:r>
          </w:p>
          <w:p w:rsidR="0075760F" w:rsidRPr="0075760F" w:rsidRDefault="0075760F" w:rsidP="0075760F">
            <w:pPr>
              <w:widowControl w:val="0"/>
            </w:pPr>
            <w:r w:rsidRPr="0075760F">
              <w:rPr>
                <w:color w:val="000000"/>
              </w:rPr>
              <w:t>Понятие аппаратных средств</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6</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4.</w:t>
            </w:r>
          </w:p>
          <w:p w:rsidR="0075760F" w:rsidRPr="0075760F" w:rsidRDefault="0075760F" w:rsidP="0075760F">
            <w:pPr>
              <w:widowControl w:val="0"/>
            </w:pPr>
            <w:r w:rsidRPr="0075760F">
              <w:rPr>
                <w:color w:val="000000"/>
              </w:rPr>
              <w:t>Шрифты и гарнитуры</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6</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5.</w:t>
            </w:r>
          </w:p>
          <w:p w:rsidR="0075760F" w:rsidRPr="0075760F" w:rsidRDefault="0075760F" w:rsidP="0075760F">
            <w:pPr>
              <w:widowControl w:val="0"/>
            </w:pPr>
            <w:r w:rsidRPr="0075760F">
              <w:rPr>
                <w:color w:val="000000"/>
              </w:rPr>
              <w:t>Символы и пиктограммы</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6.</w:t>
            </w:r>
          </w:p>
          <w:p w:rsidR="0075760F" w:rsidRPr="0075760F" w:rsidRDefault="0075760F" w:rsidP="0075760F">
            <w:pPr>
              <w:widowControl w:val="0"/>
            </w:pPr>
            <w:r w:rsidRPr="0075760F">
              <w:rPr>
                <w:color w:val="000000"/>
              </w:rPr>
              <w:t>Теоретические основы компьютерной графики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7.</w:t>
            </w:r>
          </w:p>
          <w:p w:rsidR="0075760F" w:rsidRPr="0075760F" w:rsidRDefault="0075760F" w:rsidP="0075760F">
            <w:pPr>
              <w:widowControl w:val="0"/>
            </w:pPr>
            <w:r w:rsidRPr="0075760F">
              <w:rPr>
                <w:color w:val="000000"/>
              </w:rPr>
              <w:t>Основы векторной графики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8.</w:t>
            </w:r>
          </w:p>
          <w:p w:rsidR="0075760F" w:rsidRPr="0075760F" w:rsidRDefault="0075760F" w:rsidP="0075760F">
            <w:pPr>
              <w:widowControl w:val="0"/>
            </w:pPr>
            <w:r w:rsidRPr="0075760F">
              <w:rPr>
                <w:color w:val="000000"/>
              </w:rPr>
              <w:t xml:space="preserve">Основы растровой графики на примере создания изображений для WWW в программе </w:t>
            </w:r>
            <w:proofErr w:type="spellStart"/>
            <w:r w:rsidRPr="0075760F">
              <w:rPr>
                <w:color w:val="000000"/>
              </w:rPr>
              <w:t>Photoshop</w:t>
            </w:r>
            <w:proofErr w:type="spellEnd"/>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6</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9.</w:t>
            </w:r>
          </w:p>
          <w:p w:rsidR="0075760F" w:rsidRPr="0075760F" w:rsidRDefault="0075760F" w:rsidP="0075760F">
            <w:pPr>
              <w:widowControl w:val="0"/>
            </w:pPr>
            <w:r w:rsidRPr="0075760F">
              <w:rPr>
                <w:color w:val="000000"/>
              </w:rPr>
              <w:t>Преимущества анимации. Основные принципы анимации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10.</w:t>
            </w:r>
          </w:p>
          <w:p w:rsidR="0075760F" w:rsidRPr="0075760F" w:rsidRDefault="0075760F" w:rsidP="0075760F">
            <w:pPr>
              <w:widowControl w:val="0"/>
            </w:pPr>
            <w:r w:rsidRPr="0075760F">
              <w:rPr>
                <w:color w:val="000000"/>
              </w:rPr>
              <w:t xml:space="preserve">Приложение </w:t>
            </w:r>
            <w:proofErr w:type="spellStart"/>
            <w:r w:rsidRPr="0075760F">
              <w:rPr>
                <w:color w:val="000000"/>
              </w:rPr>
              <w:t>Macromedia</w:t>
            </w:r>
            <w:proofErr w:type="spellEnd"/>
            <w:r w:rsidRPr="0075760F">
              <w:rPr>
                <w:color w:val="000000"/>
              </w:rPr>
              <w:t xml:space="preserve"> </w:t>
            </w:r>
            <w:proofErr w:type="spellStart"/>
            <w:r w:rsidRPr="0075760F">
              <w:rPr>
                <w:color w:val="000000"/>
              </w:rPr>
              <w:t>Flash</w:t>
            </w:r>
            <w:proofErr w:type="spellEnd"/>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11.</w:t>
            </w:r>
          </w:p>
          <w:p w:rsidR="0075760F" w:rsidRPr="0075760F" w:rsidRDefault="0075760F" w:rsidP="0075760F">
            <w:pPr>
              <w:widowControl w:val="0"/>
            </w:pPr>
            <w:r w:rsidRPr="0075760F">
              <w:rPr>
                <w:color w:val="000000"/>
              </w:rPr>
              <w:t>Звук. Системные звуковые сигналы в мультимедиа.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12.</w:t>
            </w:r>
          </w:p>
          <w:p w:rsidR="0075760F" w:rsidRPr="0075760F" w:rsidRDefault="0075760F" w:rsidP="0075760F">
            <w:pPr>
              <w:widowControl w:val="0"/>
            </w:pPr>
            <w:r w:rsidRPr="0075760F">
              <w:rPr>
                <w:color w:val="000000"/>
              </w:rPr>
              <w:t>Использование видео</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6</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13.</w:t>
            </w:r>
          </w:p>
          <w:p w:rsidR="0075760F" w:rsidRPr="0075760F" w:rsidRDefault="0075760F" w:rsidP="0075760F">
            <w:pPr>
              <w:widowControl w:val="0"/>
            </w:pPr>
            <w:r w:rsidRPr="0075760F">
              <w:rPr>
                <w:color w:val="000000"/>
              </w:rPr>
              <w:t>Связывание объектов мультимедиа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14.</w:t>
            </w:r>
          </w:p>
          <w:p w:rsidR="0075760F" w:rsidRPr="0075760F" w:rsidRDefault="0075760F" w:rsidP="0075760F">
            <w:pPr>
              <w:widowControl w:val="0"/>
            </w:pPr>
            <w:r w:rsidRPr="0075760F">
              <w:rPr>
                <w:color w:val="000000"/>
              </w:rPr>
              <w:t>Типы инструментальных средств</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15.</w:t>
            </w:r>
          </w:p>
          <w:p w:rsidR="0075760F" w:rsidRPr="0075760F" w:rsidRDefault="0075760F" w:rsidP="0075760F">
            <w:pPr>
              <w:widowControl w:val="0"/>
            </w:pPr>
            <w:r w:rsidRPr="0075760F">
              <w:rPr>
                <w:color w:val="000000"/>
              </w:rPr>
              <w:t>Разработка и создание проекта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6</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16.</w:t>
            </w:r>
          </w:p>
          <w:p w:rsidR="0075760F" w:rsidRPr="0075760F" w:rsidRDefault="0075760F" w:rsidP="0075760F">
            <w:pPr>
              <w:widowControl w:val="0"/>
            </w:pPr>
            <w:r w:rsidRPr="0075760F">
              <w:rPr>
                <w:color w:val="000000"/>
              </w:rPr>
              <w:t xml:space="preserve">Инструментальные средства для создания мультимедиа объектов для </w:t>
            </w:r>
            <w:proofErr w:type="spellStart"/>
            <w:r w:rsidRPr="0075760F">
              <w:rPr>
                <w:color w:val="000000"/>
              </w:rPr>
              <w:t>Web</w:t>
            </w:r>
            <w:proofErr w:type="spellEnd"/>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6</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4</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8</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hideMark/>
          </w:tcPr>
          <w:p w:rsidR="0075760F" w:rsidRPr="0075760F" w:rsidRDefault="008E7494" w:rsidP="0075760F">
            <w:pPr>
              <w:rPr>
                <w:b/>
              </w:rPr>
            </w:pPr>
            <w:r>
              <w:rPr>
                <w:b/>
              </w:rPr>
              <w:t>Контроль</w:t>
            </w:r>
          </w:p>
          <w:p w:rsidR="0075760F" w:rsidRPr="0075760F" w:rsidRDefault="0075760F" w:rsidP="0075760F">
            <w:pPr>
              <w:rPr>
                <w:b/>
                <w:i/>
              </w:rPr>
            </w:pPr>
            <w:r w:rsidRPr="0075760F">
              <w:rPr>
                <w:b/>
              </w:rPr>
              <w:lastRenderedPageBreak/>
              <w:t>Курсовая работа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lastRenderedPageBreak/>
              <w:t>27</w:t>
            </w:r>
          </w:p>
          <w:p w:rsidR="0075760F" w:rsidRPr="0075760F" w:rsidRDefault="0075760F" w:rsidP="0075760F">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lastRenderedPageBreak/>
              <w:t>27</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ind w:left="-250"/>
              <w:jc w:val="center"/>
              <w:rPr>
                <w:b/>
              </w:rP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rPr>
                <w:b/>
              </w:rPr>
            </w:pPr>
            <w:r w:rsidRPr="0075760F">
              <w:rPr>
                <w:b/>
              </w:rPr>
              <w:lastRenderedPageBreak/>
              <w:t>Итого по дисциплине</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216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99</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36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36</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117</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ind w:left="-250"/>
              <w:jc w:val="center"/>
              <w:rPr>
                <w:b/>
              </w:rP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rPr>
                <w:b/>
              </w:rPr>
            </w:pPr>
            <w:r w:rsidRPr="0075760F">
              <w:rPr>
                <w:b/>
              </w:rPr>
              <w:t>Зачетных единиц</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ind w:left="-250"/>
              <w:jc w:val="center"/>
              <w:rPr>
                <w:b/>
              </w:rPr>
            </w:pPr>
          </w:p>
        </w:tc>
      </w:tr>
    </w:tbl>
    <w:p w:rsidR="0075760F" w:rsidRPr="0075760F" w:rsidRDefault="0075760F" w:rsidP="00AF45AD">
      <w:pPr>
        <w:jc w:val="both"/>
        <w:rPr>
          <w:b/>
        </w:rPr>
      </w:pPr>
    </w:p>
    <w:p w:rsidR="0075760F" w:rsidRPr="0075760F" w:rsidRDefault="0075760F" w:rsidP="00D431A0">
      <w:pPr>
        <w:jc w:val="center"/>
        <w:rPr>
          <w:b/>
        </w:rPr>
      </w:pPr>
      <w:r w:rsidRPr="0075760F">
        <w:rPr>
          <w:b/>
        </w:rPr>
        <w:t>Тематический план изучения дисциплины «Технологии мультимедиа в профессиональной деятельности»</w:t>
      </w:r>
    </w:p>
    <w:p w:rsidR="0075760F" w:rsidRPr="0075760F" w:rsidRDefault="0075760F" w:rsidP="0075760F"/>
    <w:p w:rsidR="0075760F" w:rsidRPr="0075760F" w:rsidRDefault="0075760F" w:rsidP="0075760F">
      <w:r w:rsidRPr="0075760F">
        <w:t>Год наб</w:t>
      </w:r>
      <w:r w:rsidR="00AF45AD">
        <w:t>ора</w:t>
      </w:r>
      <w:r w:rsidR="005F5AAF" w:rsidRPr="005F5AAF">
        <w:t xml:space="preserve"> </w:t>
      </w:r>
      <w:r w:rsidR="005F5AAF">
        <w:rPr>
          <w:lang w:val="en-US"/>
        </w:rPr>
        <w:t>c</w:t>
      </w:r>
      <w:r w:rsidR="00AF45AD">
        <w:t xml:space="preserve"> 20</w:t>
      </w:r>
      <w:r w:rsidR="00B009AF">
        <w:t xml:space="preserve">20 </w:t>
      </w:r>
      <w:r w:rsidR="00AF45AD">
        <w:t>форма обучения заочная</w:t>
      </w:r>
    </w:p>
    <w:tbl>
      <w:tblPr>
        <w:tblW w:w="102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638"/>
        <w:gridCol w:w="850"/>
        <w:gridCol w:w="851"/>
        <w:gridCol w:w="850"/>
        <w:gridCol w:w="854"/>
        <w:gridCol w:w="645"/>
        <w:gridCol w:w="988"/>
      </w:tblGrid>
      <w:tr w:rsidR="0075760F" w:rsidRPr="0075760F" w:rsidTr="0075760F">
        <w:tc>
          <w:tcPr>
            <w:tcW w:w="4535" w:type="dxa"/>
            <w:vMerge w:val="restart"/>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rPr>
                <w:b/>
              </w:rPr>
            </w:pPr>
            <w:r w:rsidRPr="0075760F">
              <w:rPr>
                <w:b/>
              </w:rPr>
              <w:t>Наименование разделов и тем</w:t>
            </w:r>
          </w:p>
        </w:tc>
        <w:tc>
          <w:tcPr>
            <w:tcW w:w="638" w:type="dxa"/>
            <w:vMerge w:val="restart"/>
            <w:tcBorders>
              <w:top w:val="single" w:sz="4" w:space="0" w:color="auto"/>
              <w:left w:val="single" w:sz="4" w:space="0" w:color="auto"/>
              <w:bottom w:val="single" w:sz="4" w:space="0" w:color="auto"/>
              <w:right w:val="single" w:sz="4" w:space="0" w:color="auto"/>
            </w:tcBorders>
            <w:textDirection w:val="btLr"/>
            <w:hideMark/>
          </w:tcPr>
          <w:p w:rsidR="0075760F" w:rsidRPr="0075760F" w:rsidRDefault="0075760F" w:rsidP="0075760F">
            <w:pPr>
              <w:jc w:val="center"/>
              <w:rPr>
                <w:b/>
              </w:rPr>
            </w:pPr>
            <w:r w:rsidRPr="0075760F">
              <w:rPr>
                <w:b/>
              </w:rPr>
              <w:t>Всего</w:t>
            </w:r>
          </w:p>
        </w:tc>
        <w:tc>
          <w:tcPr>
            <w:tcW w:w="4050" w:type="dxa"/>
            <w:gridSpan w:val="5"/>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rPr>
                <w:b/>
              </w:rPr>
            </w:pPr>
            <w:r w:rsidRPr="0075760F">
              <w:rPr>
                <w:b/>
              </w:rPr>
              <w:t>Трудоемкость по дисциплине</w:t>
            </w:r>
          </w:p>
        </w:tc>
        <w:tc>
          <w:tcPr>
            <w:tcW w:w="988" w:type="dxa"/>
            <w:vMerge w:val="restart"/>
            <w:tcBorders>
              <w:top w:val="single" w:sz="4" w:space="0" w:color="auto"/>
              <w:left w:val="single" w:sz="4" w:space="0" w:color="auto"/>
              <w:bottom w:val="single" w:sz="4" w:space="0" w:color="auto"/>
              <w:right w:val="single" w:sz="4" w:space="0" w:color="auto"/>
            </w:tcBorders>
            <w:textDirection w:val="btLr"/>
            <w:hideMark/>
          </w:tcPr>
          <w:p w:rsidR="0075760F" w:rsidRPr="0075760F" w:rsidRDefault="0075760F" w:rsidP="0075760F">
            <w:pPr>
              <w:ind w:left="-250" w:right="113"/>
              <w:jc w:val="center"/>
              <w:rPr>
                <w:b/>
              </w:rPr>
            </w:pPr>
            <w:r w:rsidRPr="0075760F">
              <w:rPr>
                <w:b/>
              </w:rPr>
              <w:t>Ф</w:t>
            </w:r>
            <w:r w:rsidRPr="0075760F">
              <w:rPr>
                <w:b/>
                <w:spacing w:val="-20"/>
              </w:rPr>
              <w:t xml:space="preserve">ормируемые </w:t>
            </w:r>
            <w:r w:rsidRPr="0075760F">
              <w:rPr>
                <w:b/>
              </w:rPr>
              <w:t>компетенции</w:t>
            </w:r>
          </w:p>
        </w:tc>
      </w:tr>
      <w:tr w:rsidR="0075760F" w:rsidRPr="0075760F" w:rsidTr="0075760F">
        <w:trPr>
          <w:cantSplit/>
          <w:trHeight w:val="276"/>
        </w:trPr>
        <w:tc>
          <w:tcPr>
            <w:tcW w:w="4535"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ind w:left="-108"/>
              <w:jc w:val="center"/>
            </w:pPr>
            <w:r w:rsidRPr="0075760F">
              <w:t>контакт</w:t>
            </w:r>
            <w:proofErr w:type="gramStart"/>
            <w:r w:rsidRPr="0075760F">
              <w:t>.</w:t>
            </w:r>
            <w:proofErr w:type="gramEnd"/>
            <w:r w:rsidRPr="0075760F">
              <w:t xml:space="preserve"> </w:t>
            </w:r>
            <w:proofErr w:type="gramStart"/>
            <w:r w:rsidRPr="0075760F">
              <w:t>р</w:t>
            </w:r>
            <w:proofErr w:type="gramEnd"/>
            <w:r w:rsidRPr="0075760F">
              <w:t>абота</w:t>
            </w:r>
          </w:p>
        </w:tc>
        <w:tc>
          <w:tcPr>
            <w:tcW w:w="2555" w:type="dxa"/>
            <w:gridSpan w:val="3"/>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r w:rsidRPr="0075760F">
              <w:t xml:space="preserve">в </w:t>
            </w:r>
            <w:proofErr w:type="spellStart"/>
            <w:r w:rsidRPr="0075760F">
              <w:t>т.ч</w:t>
            </w:r>
            <w:proofErr w:type="spellEnd"/>
            <w:r w:rsidRPr="0075760F">
              <w:t>.</w:t>
            </w:r>
          </w:p>
        </w:tc>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jc w:val="center"/>
            </w:pPr>
            <w:r w:rsidRPr="0075760F">
              <w:t>СР</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r>
      <w:tr w:rsidR="0075760F" w:rsidRPr="0075760F" w:rsidTr="0075760F">
        <w:trPr>
          <w:trHeight w:val="992"/>
        </w:trPr>
        <w:tc>
          <w:tcPr>
            <w:tcW w:w="4535"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pPr>
          </w:p>
        </w:tc>
        <w:tc>
          <w:tcPr>
            <w:tcW w:w="851"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r w:rsidRPr="0075760F">
              <w:t>лекции</w:t>
            </w:r>
          </w:p>
        </w:tc>
        <w:tc>
          <w:tcPr>
            <w:tcW w:w="850"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r w:rsidRPr="0075760F">
              <w:t>лаб.</w:t>
            </w:r>
          </w:p>
          <w:p w:rsidR="0075760F" w:rsidRPr="0075760F" w:rsidRDefault="0075760F" w:rsidP="0075760F">
            <w:r w:rsidRPr="0075760F">
              <w:t>работы</w:t>
            </w:r>
          </w:p>
        </w:tc>
        <w:tc>
          <w:tcPr>
            <w:tcW w:w="854"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jc w:val="center"/>
            </w:pPr>
            <w:proofErr w:type="spellStart"/>
            <w:r w:rsidRPr="0075760F">
              <w:t>практ</w:t>
            </w:r>
            <w:proofErr w:type="spellEnd"/>
            <w:r w:rsidRPr="0075760F">
              <w:t>./ сем. \ИЗ</w:t>
            </w:r>
          </w:p>
        </w:tc>
        <w:tc>
          <w:tcPr>
            <w:tcW w:w="645"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75760F" w:rsidRPr="0075760F" w:rsidRDefault="0075760F" w:rsidP="0075760F">
            <w:pPr>
              <w:suppressAutoHyphens w:val="0"/>
              <w:rPr>
                <w:b/>
              </w:rP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w:t>
            </w:r>
          </w:p>
          <w:p w:rsidR="0075760F" w:rsidRPr="0075760F" w:rsidRDefault="0075760F" w:rsidP="0075760F">
            <w:pPr>
              <w:widowControl w:val="0"/>
            </w:pPr>
            <w:r w:rsidRPr="0075760F">
              <w:rPr>
                <w:color w:val="000000"/>
              </w:rPr>
              <w:t>Цель и задачи дисциплины «Технологии мультимедиа в профессиональной деятельности»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bookmarkStart w:id="20" w:name="_GoBack"/>
            <w:bookmarkEnd w:id="20"/>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2.</w:t>
            </w:r>
          </w:p>
          <w:p w:rsidR="0075760F" w:rsidRPr="0075760F" w:rsidRDefault="0075760F" w:rsidP="0075760F">
            <w:pPr>
              <w:widowControl w:val="0"/>
            </w:pPr>
            <w:r w:rsidRPr="0075760F">
              <w:rPr>
                <w:color w:val="000000"/>
              </w:rPr>
              <w:t>Понятия мультимедиа, гипермедиа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3.</w:t>
            </w:r>
          </w:p>
          <w:p w:rsidR="0075760F" w:rsidRPr="0075760F" w:rsidRDefault="0075760F" w:rsidP="0075760F">
            <w:pPr>
              <w:widowControl w:val="0"/>
            </w:pPr>
            <w:r w:rsidRPr="0075760F">
              <w:rPr>
                <w:color w:val="000000"/>
              </w:rPr>
              <w:t>Понятие аппаратных средств</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4.</w:t>
            </w:r>
          </w:p>
          <w:p w:rsidR="0075760F" w:rsidRPr="0075760F" w:rsidRDefault="0075760F" w:rsidP="0075760F">
            <w:pPr>
              <w:widowControl w:val="0"/>
            </w:pPr>
            <w:r w:rsidRPr="0075760F">
              <w:rPr>
                <w:color w:val="000000"/>
              </w:rPr>
              <w:t>Шрифты и гарнитуры</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5.</w:t>
            </w:r>
          </w:p>
          <w:p w:rsidR="0075760F" w:rsidRPr="0075760F" w:rsidRDefault="0075760F" w:rsidP="0075760F">
            <w:pPr>
              <w:widowControl w:val="0"/>
            </w:pPr>
            <w:r w:rsidRPr="0075760F">
              <w:rPr>
                <w:color w:val="000000"/>
              </w:rPr>
              <w:t>Символы и пиктограммы</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6.</w:t>
            </w:r>
          </w:p>
          <w:p w:rsidR="0075760F" w:rsidRPr="0075760F" w:rsidRDefault="0075760F" w:rsidP="0075760F">
            <w:pPr>
              <w:widowControl w:val="0"/>
            </w:pPr>
            <w:r w:rsidRPr="0075760F">
              <w:rPr>
                <w:color w:val="000000"/>
              </w:rPr>
              <w:t>Теоретические основы компьютерной графики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7.</w:t>
            </w:r>
          </w:p>
          <w:p w:rsidR="0075760F" w:rsidRPr="0075760F" w:rsidRDefault="0075760F" w:rsidP="0075760F">
            <w:pPr>
              <w:widowControl w:val="0"/>
            </w:pPr>
            <w:r w:rsidRPr="0075760F">
              <w:rPr>
                <w:color w:val="000000"/>
              </w:rPr>
              <w:t>Основы векторной графики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13</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3</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8.</w:t>
            </w:r>
          </w:p>
          <w:p w:rsidR="0075760F" w:rsidRPr="0075760F" w:rsidRDefault="0075760F" w:rsidP="0075760F">
            <w:pPr>
              <w:widowControl w:val="0"/>
            </w:pPr>
            <w:r w:rsidRPr="0075760F">
              <w:rPr>
                <w:color w:val="000000"/>
              </w:rPr>
              <w:t xml:space="preserve">Основы растровой графики на примере создания изображений для WWW в программе </w:t>
            </w:r>
            <w:proofErr w:type="spellStart"/>
            <w:r w:rsidRPr="0075760F">
              <w:rPr>
                <w:color w:val="000000"/>
              </w:rPr>
              <w:t>Photoshop</w:t>
            </w:r>
            <w:proofErr w:type="spellEnd"/>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12</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9.</w:t>
            </w:r>
          </w:p>
          <w:p w:rsidR="0075760F" w:rsidRPr="0075760F" w:rsidRDefault="0075760F" w:rsidP="0075760F">
            <w:pPr>
              <w:widowControl w:val="0"/>
            </w:pPr>
            <w:r w:rsidRPr="0075760F">
              <w:rPr>
                <w:color w:val="000000"/>
              </w:rPr>
              <w:t>Преимущества анимации. Основные принципы анимации</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10</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10.</w:t>
            </w:r>
          </w:p>
          <w:p w:rsidR="0075760F" w:rsidRPr="0075760F" w:rsidRDefault="0075760F" w:rsidP="0075760F">
            <w:pPr>
              <w:widowControl w:val="0"/>
            </w:pPr>
            <w:r w:rsidRPr="0075760F">
              <w:rPr>
                <w:color w:val="000000"/>
              </w:rPr>
              <w:t xml:space="preserve">Приложение </w:t>
            </w:r>
            <w:proofErr w:type="spellStart"/>
            <w:r w:rsidRPr="0075760F">
              <w:rPr>
                <w:color w:val="000000"/>
              </w:rPr>
              <w:t>Macromedia</w:t>
            </w:r>
            <w:proofErr w:type="spellEnd"/>
            <w:r w:rsidRPr="0075760F">
              <w:rPr>
                <w:color w:val="000000"/>
              </w:rPr>
              <w:t xml:space="preserve"> </w:t>
            </w:r>
            <w:proofErr w:type="spellStart"/>
            <w:r w:rsidRPr="0075760F">
              <w:rPr>
                <w:color w:val="000000"/>
              </w:rPr>
              <w:t>Flash</w:t>
            </w:r>
            <w:proofErr w:type="spellEnd"/>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15</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13</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11.</w:t>
            </w:r>
          </w:p>
          <w:p w:rsidR="0075760F" w:rsidRPr="0075760F" w:rsidRDefault="0075760F" w:rsidP="0075760F">
            <w:pPr>
              <w:widowControl w:val="0"/>
            </w:pPr>
            <w:r w:rsidRPr="0075760F">
              <w:rPr>
                <w:color w:val="000000"/>
              </w:rPr>
              <w:t>Звук. Системные звуковые сигналы в мультимедиа.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12.</w:t>
            </w:r>
          </w:p>
          <w:p w:rsidR="0075760F" w:rsidRPr="0075760F" w:rsidRDefault="0075760F" w:rsidP="0075760F">
            <w:pPr>
              <w:widowControl w:val="0"/>
            </w:pPr>
            <w:r w:rsidRPr="0075760F">
              <w:rPr>
                <w:color w:val="000000"/>
              </w:rPr>
              <w:t>Использование видео</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13.</w:t>
            </w:r>
          </w:p>
          <w:p w:rsidR="0075760F" w:rsidRPr="0075760F" w:rsidRDefault="0075760F" w:rsidP="0075760F">
            <w:pPr>
              <w:widowControl w:val="0"/>
            </w:pPr>
            <w:r w:rsidRPr="0075760F">
              <w:rPr>
                <w:color w:val="000000"/>
              </w:rPr>
              <w:t>Связывание объектов мультимедиа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15</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14.</w:t>
            </w:r>
          </w:p>
          <w:p w:rsidR="0075760F" w:rsidRPr="0075760F" w:rsidRDefault="0075760F" w:rsidP="0075760F">
            <w:pPr>
              <w:widowControl w:val="0"/>
            </w:pPr>
            <w:r w:rsidRPr="0075760F">
              <w:rPr>
                <w:color w:val="000000"/>
              </w:rPr>
              <w:t>Типы инструментальных средств</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15.</w:t>
            </w:r>
          </w:p>
          <w:p w:rsidR="0075760F" w:rsidRPr="0075760F" w:rsidRDefault="0075760F" w:rsidP="0075760F">
            <w:pPr>
              <w:widowControl w:val="0"/>
            </w:pPr>
            <w:r w:rsidRPr="0075760F">
              <w:rPr>
                <w:color w:val="000000"/>
              </w:rPr>
              <w:t>Разработка и создание проекта</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widowControl w:val="0"/>
              <w:rPr>
                <w:color w:val="000000"/>
              </w:rPr>
            </w:pPr>
            <w:r w:rsidRPr="0075760F">
              <w:rPr>
                <w:color w:val="000000"/>
              </w:rPr>
              <w:t>Тема 16.</w:t>
            </w:r>
          </w:p>
          <w:p w:rsidR="0075760F" w:rsidRPr="0075760F" w:rsidRDefault="0075760F" w:rsidP="0075760F">
            <w:pPr>
              <w:widowControl w:val="0"/>
            </w:pPr>
            <w:r w:rsidRPr="0075760F">
              <w:rPr>
                <w:color w:val="000000"/>
              </w:rPr>
              <w:t xml:space="preserve">Инструментальные средства для создания </w:t>
            </w:r>
            <w:r w:rsidRPr="0075760F">
              <w:rPr>
                <w:color w:val="000000"/>
              </w:rPr>
              <w:lastRenderedPageBreak/>
              <w:t xml:space="preserve">мультимедиа объектов для </w:t>
            </w:r>
            <w:proofErr w:type="spellStart"/>
            <w:r w:rsidRPr="0075760F">
              <w:rPr>
                <w:color w:val="000000"/>
              </w:rPr>
              <w:t>Web</w:t>
            </w:r>
            <w:proofErr w:type="spellEnd"/>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lastRenderedPageBreak/>
              <w:t>16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2</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14</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pPr>
            <w:r w:rsidRPr="0075760F">
              <w:t>ПК-8</w:t>
            </w:r>
          </w:p>
          <w:p w:rsidR="0075760F" w:rsidRPr="0075760F" w:rsidRDefault="0075760F" w:rsidP="0075760F">
            <w:pPr>
              <w:widowControl w:val="0"/>
              <w:suppressAutoHyphens w:val="0"/>
              <w:jc w:val="cente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hideMark/>
          </w:tcPr>
          <w:p w:rsidR="0075760F" w:rsidRPr="0075760F" w:rsidRDefault="008E7494" w:rsidP="0075760F">
            <w:pPr>
              <w:rPr>
                <w:b/>
                <w:i/>
              </w:rPr>
            </w:pPr>
            <w:r>
              <w:rPr>
                <w:b/>
              </w:rPr>
              <w:lastRenderedPageBreak/>
              <w:t>Контроль</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8E7494">
            <w:pPr>
              <w:jc w:val="center"/>
              <w:rPr>
                <w:b/>
              </w:rPr>
            </w:pPr>
            <w:r w:rsidRPr="0075760F">
              <w:rPr>
                <w:b/>
              </w:rPr>
              <w:t>9</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9</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ind w:left="-250"/>
              <w:jc w:val="center"/>
              <w:rPr>
                <w:b/>
              </w:rP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rPr>
                <w:b/>
              </w:rPr>
            </w:pPr>
            <w:r w:rsidRPr="0075760F">
              <w:rPr>
                <w:b/>
              </w:rPr>
              <w:t>Итого по дисциплине</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216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29</w:t>
            </w: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14</w:t>
            </w: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187</w:t>
            </w: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ind w:left="-250"/>
              <w:jc w:val="center"/>
              <w:rPr>
                <w:b/>
              </w:rPr>
            </w:pPr>
          </w:p>
        </w:tc>
      </w:tr>
      <w:tr w:rsidR="0075760F" w:rsidRPr="0075760F" w:rsidTr="0075760F">
        <w:tc>
          <w:tcPr>
            <w:tcW w:w="4535" w:type="dxa"/>
            <w:tcBorders>
              <w:top w:val="single" w:sz="4" w:space="0" w:color="auto"/>
              <w:left w:val="single" w:sz="4" w:space="0" w:color="auto"/>
              <w:bottom w:val="single" w:sz="4" w:space="0" w:color="auto"/>
              <w:right w:val="single" w:sz="4" w:space="0" w:color="auto"/>
            </w:tcBorders>
            <w:hideMark/>
          </w:tcPr>
          <w:p w:rsidR="0075760F" w:rsidRPr="0075760F" w:rsidRDefault="0075760F" w:rsidP="0075760F">
            <w:pPr>
              <w:rPr>
                <w:b/>
              </w:rPr>
            </w:pPr>
            <w:r w:rsidRPr="0075760F">
              <w:rPr>
                <w:b/>
              </w:rPr>
              <w:t>Зачетных единиц</w:t>
            </w:r>
          </w:p>
        </w:tc>
        <w:tc>
          <w:tcPr>
            <w:tcW w:w="63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r w:rsidRPr="0075760F">
              <w:rPr>
                <w:b/>
              </w:rPr>
              <w:t>6</w:t>
            </w: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75760F" w:rsidRPr="0075760F" w:rsidRDefault="0075760F" w:rsidP="0075760F">
            <w:pPr>
              <w:ind w:left="-250"/>
              <w:jc w:val="center"/>
              <w:rPr>
                <w:b/>
              </w:rPr>
            </w:pPr>
          </w:p>
        </w:tc>
      </w:tr>
    </w:tbl>
    <w:p w:rsidR="0075760F" w:rsidRPr="0075760F" w:rsidRDefault="0075760F" w:rsidP="0075760F"/>
    <w:p w:rsidR="00FA1DD3" w:rsidRPr="0075760F" w:rsidRDefault="00FA1DD3" w:rsidP="0075760F"/>
    <w:sectPr w:rsidR="00FA1DD3" w:rsidRPr="0075760F" w:rsidSect="00CA6D8B">
      <w:pgSz w:w="11906" w:h="16838"/>
      <w:pgMar w:top="1134" w:right="850" w:bottom="70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BD9" w:rsidRDefault="007D7BD9" w:rsidP="0075760F">
      <w:r>
        <w:separator/>
      </w:r>
    </w:p>
  </w:endnote>
  <w:endnote w:type="continuationSeparator" w:id="0">
    <w:p w:rsidR="007D7BD9" w:rsidRDefault="007D7BD9" w:rsidP="0075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BD9" w:rsidRDefault="007D7BD9" w:rsidP="0075760F">
      <w:r>
        <w:separator/>
      </w:r>
    </w:p>
  </w:footnote>
  <w:footnote w:type="continuationSeparator" w:id="0">
    <w:p w:rsidR="007D7BD9" w:rsidRDefault="007D7BD9" w:rsidP="00757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1292001"/>
    <w:multiLevelType w:val="hybridMultilevel"/>
    <w:tmpl w:val="DD4EB0EA"/>
    <w:lvl w:ilvl="0" w:tplc="76A65FD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C14AE4"/>
    <w:multiLevelType w:val="hybridMultilevel"/>
    <w:tmpl w:val="1D383F68"/>
    <w:lvl w:ilvl="0" w:tplc="D966BE74">
      <w:start w:val="1"/>
      <w:numFmt w:val="decimal"/>
      <w:lvlText w:val="%1."/>
      <w:lvlJc w:val="left"/>
      <w:pPr>
        <w:ind w:left="940" w:hanging="54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
    <w:nsid w:val="036746FC"/>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A633A2B"/>
    <w:multiLevelType w:val="multilevel"/>
    <w:tmpl w:val="9202D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9728ED"/>
    <w:multiLevelType w:val="hybridMultilevel"/>
    <w:tmpl w:val="D13EE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5E7557"/>
    <w:multiLevelType w:val="multilevel"/>
    <w:tmpl w:val="B742F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DB2AC5"/>
    <w:multiLevelType w:val="multilevel"/>
    <w:tmpl w:val="216EC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201EB1"/>
    <w:multiLevelType w:val="hybridMultilevel"/>
    <w:tmpl w:val="57FCD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5E2B7A"/>
    <w:multiLevelType w:val="hybridMultilevel"/>
    <w:tmpl w:val="5BDA57F2"/>
    <w:lvl w:ilvl="0" w:tplc="33CC7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D574BCF"/>
    <w:multiLevelType w:val="hybridMultilevel"/>
    <w:tmpl w:val="22BCDA26"/>
    <w:lvl w:ilvl="0" w:tplc="617654D4">
      <w:start w:val="1"/>
      <w:numFmt w:val="decimal"/>
      <w:lvlText w:val="%1."/>
      <w:lvlJc w:val="left"/>
      <w:pPr>
        <w:ind w:left="1300" w:hanging="54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EDD2B4C"/>
    <w:multiLevelType w:val="multilevel"/>
    <w:tmpl w:val="9440E6D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1E22496"/>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4242BCD"/>
    <w:multiLevelType w:val="hybridMultilevel"/>
    <w:tmpl w:val="3670DFD2"/>
    <w:lvl w:ilvl="0" w:tplc="EC24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EF4605"/>
    <w:multiLevelType w:val="multilevel"/>
    <w:tmpl w:val="D71E5114"/>
    <w:lvl w:ilvl="0">
      <w:start w:val="1"/>
      <w:numFmt w:val="decimal"/>
      <w:lvlText w:val="%1."/>
      <w:lvlJc w:val="left"/>
      <w:pPr>
        <w:ind w:left="360" w:hanging="360"/>
      </w:pPr>
      <w:rPr>
        <w:rFonts w:hint="default"/>
      </w:rPr>
    </w:lvl>
    <w:lvl w:ilvl="1">
      <w:start w:val="1"/>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7">
    <w:nsid w:val="28421E20"/>
    <w:multiLevelType w:val="multilevel"/>
    <w:tmpl w:val="C95A0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FA5D29"/>
    <w:multiLevelType w:val="hybridMultilevel"/>
    <w:tmpl w:val="011AB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843FA7"/>
    <w:multiLevelType w:val="hybridMultilevel"/>
    <w:tmpl w:val="1748A6F6"/>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5EB3689"/>
    <w:multiLevelType w:val="hybridMultilevel"/>
    <w:tmpl w:val="AC3637AC"/>
    <w:lvl w:ilvl="0" w:tplc="D966BE74">
      <w:start w:val="1"/>
      <w:numFmt w:val="decimal"/>
      <w:lvlText w:val="%1."/>
      <w:lvlJc w:val="left"/>
      <w:pPr>
        <w:ind w:left="2005" w:hanging="54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23">
    <w:nsid w:val="36453F40"/>
    <w:multiLevelType w:val="multilevel"/>
    <w:tmpl w:val="649AC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416137"/>
    <w:multiLevelType w:val="hybridMultilevel"/>
    <w:tmpl w:val="B22E39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BF01CFF"/>
    <w:multiLevelType w:val="hybridMultilevel"/>
    <w:tmpl w:val="166C8FF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AD38F2"/>
    <w:multiLevelType w:val="hybridMultilevel"/>
    <w:tmpl w:val="B22E39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1A5323"/>
    <w:multiLevelType w:val="multilevel"/>
    <w:tmpl w:val="40766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4E30C1F"/>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8A81A06"/>
    <w:multiLevelType w:val="hybridMultilevel"/>
    <w:tmpl w:val="1BFC1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8F94F01"/>
    <w:multiLevelType w:val="hybridMultilevel"/>
    <w:tmpl w:val="5FA840A8"/>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52C43A8"/>
    <w:multiLevelType w:val="hybridMultilevel"/>
    <w:tmpl w:val="8EFA81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5626289A"/>
    <w:multiLevelType w:val="hybridMultilevel"/>
    <w:tmpl w:val="91500F44"/>
    <w:lvl w:ilvl="0" w:tplc="D966BE74">
      <w:start w:val="1"/>
      <w:numFmt w:val="decimal"/>
      <w:lvlText w:val="%1."/>
      <w:lvlJc w:val="left"/>
      <w:pPr>
        <w:ind w:left="94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8D68B9"/>
    <w:multiLevelType w:val="hybridMultilevel"/>
    <w:tmpl w:val="72607180"/>
    <w:lvl w:ilvl="0" w:tplc="21A64DD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F1E538A"/>
    <w:multiLevelType w:val="hybridMultilevel"/>
    <w:tmpl w:val="58AE8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94540A"/>
    <w:multiLevelType w:val="hybridMultilevel"/>
    <w:tmpl w:val="ABE8951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5A0161"/>
    <w:multiLevelType w:val="multilevel"/>
    <w:tmpl w:val="20CA3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65610A0"/>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D476415"/>
    <w:multiLevelType w:val="hybridMultilevel"/>
    <w:tmpl w:val="6F3CB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5E46E9"/>
    <w:multiLevelType w:val="hybridMultilevel"/>
    <w:tmpl w:val="AC3637AC"/>
    <w:lvl w:ilvl="0" w:tplc="D966BE74">
      <w:start w:val="1"/>
      <w:numFmt w:val="decimal"/>
      <w:lvlText w:val="%1."/>
      <w:lvlJc w:val="left"/>
      <w:pPr>
        <w:ind w:left="2005" w:hanging="54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44">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46F04"/>
    <w:multiLevelType w:val="hybridMultilevel"/>
    <w:tmpl w:val="90907928"/>
    <w:lvl w:ilvl="0" w:tplc="671E7332">
      <w:start w:val="1"/>
      <w:numFmt w:val="bullet"/>
      <w:lvlText w:val="•"/>
      <w:lvlJc w:val="left"/>
      <w:pPr>
        <w:tabs>
          <w:tab w:val="num" w:pos="720"/>
        </w:tabs>
        <w:ind w:left="720" w:hanging="360"/>
      </w:pPr>
      <w:rPr>
        <w:rFonts w:ascii="Times New Roman" w:hAnsi="Times New Roman" w:hint="default"/>
      </w:rPr>
    </w:lvl>
    <w:lvl w:ilvl="1" w:tplc="B7582522" w:tentative="1">
      <w:start w:val="1"/>
      <w:numFmt w:val="bullet"/>
      <w:lvlText w:val="•"/>
      <w:lvlJc w:val="left"/>
      <w:pPr>
        <w:tabs>
          <w:tab w:val="num" w:pos="1440"/>
        </w:tabs>
        <w:ind w:left="1440" w:hanging="360"/>
      </w:pPr>
      <w:rPr>
        <w:rFonts w:ascii="Times New Roman" w:hAnsi="Times New Roman" w:hint="default"/>
      </w:rPr>
    </w:lvl>
    <w:lvl w:ilvl="2" w:tplc="E9DAE916" w:tentative="1">
      <w:start w:val="1"/>
      <w:numFmt w:val="bullet"/>
      <w:lvlText w:val="•"/>
      <w:lvlJc w:val="left"/>
      <w:pPr>
        <w:tabs>
          <w:tab w:val="num" w:pos="2160"/>
        </w:tabs>
        <w:ind w:left="2160" w:hanging="360"/>
      </w:pPr>
      <w:rPr>
        <w:rFonts w:ascii="Times New Roman" w:hAnsi="Times New Roman" w:hint="default"/>
      </w:rPr>
    </w:lvl>
    <w:lvl w:ilvl="3" w:tplc="9D263D5C" w:tentative="1">
      <w:start w:val="1"/>
      <w:numFmt w:val="bullet"/>
      <w:lvlText w:val="•"/>
      <w:lvlJc w:val="left"/>
      <w:pPr>
        <w:tabs>
          <w:tab w:val="num" w:pos="2880"/>
        </w:tabs>
        <w:ind w:left="2880" w:hanging="360"/>
      </w:pPr>
      <w:rPr>
        <w:rFonts w:ascii="Times New Roman" w:hAnsi="Times New Roman" w:hint="default"/>
      </w:rPr>
    </w:lvl>
    <w:lvl w:ilvl="4" w:tplc="7F0ED7EA" w:tentative="1">
      <w:start w:val="1"/>
      <w:numFmt w:val="bullet"/>
      <w:lvlText w:val="•"/>
      <w:lvlJc w:val="left"/>
      <w:pPr>
        <w:tabs>
          <w:tab w:val="num" w:pos="3600"/>
        </w:tabs>
        <w:ind w:left="3600" w:hanging="360"/>
      </w:pPr>
      <w:rPr>
        <w:rFonts w:ascii="Times New Roman" w:hAnsi="Times New Roman" w:hint="default"/>
      </w:rPr>
    </w:lvl>
    <w:lvl w:ilvl="5" w:tplc="B498D9EE" w:tentative="1">
      <w:start w:val="1"/>
      <w:numFmt w:val="bullet"/>
      <w:lvlText w:val="•"/>
      <w:lvlJc w:val="left"/>
      <w:pPr>
        <w:tabs>
          <w:tab w:val="num" w:pos="4320"/>
        </w:tabs>
        <w:ind w:left="4320" w:hanging="360"/>
      </w:pPr>
      <w:rPr>
        <w:rFonts w:ascii="Times New Roman" w:hAnsi="Times New Roman" w:hint="default"/>
      </w:rPr>
    </w:lvl>
    <w:lvl w:ilvl="6" w:tplc="26087D5C" w:tentative="1">
      <w:start w:val="1"/>
      <w:numFmt w:val="bullet"/>
      <w:lvlText w:val="•"/>
      <w:lvlJc w:val="left"/>
      <w:pPr>
        <w:tabs>
          <w:tab w:val="num" w:pos="5040"/>
        </w:tabs>
        <w:ind w:left="5040" w:hanging="360"/>
      </w:pPr>
      <w:rPr>
        <w:rFonts w:ascii="Times New Roman" w:hAnsi="Times New Roman" w:hint="default"/>
      </w:rPr>
    </w:lvl>
    <w:lvl w:ilvl="7" w:tplc="B37292EC" w:tentative="1">
      <w:start w:val="1"/>
      <w:numFmt w:val="bullet"/>
      <w:lvlText w:val="•"/>
      <w:lvlJc w:val="left"/>
      <w:pPr>
        <w:tabs>
          <w:tab w:val="num" w:pos="5760"/>
        </w:tabs>
        <w:ind w:left="5760" w:hanging="360"/>
      </w:pPr>
      <w:rPr>
        <w:rFonts w:ascii="Times New Roman" w:hAnsi="Times New Roman" w:hint="default"/>
      </w:rPr>
    </w:lvl>
    <w:lvl w:ilvl="8" w:tplc="EA14875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7"/>
  </w:num>
  <w:num w:numId="4">
    <w:abstractNumId w:val="24"/>
  </w:num>
  <w:num w:numId="5">
    <w:abstractNumId w:val="19"/>
  </w:num>
  <w:num w:numId="6">
    <w:abstractNumId w:val="3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8"/>
  </w:num>
  <w:num w:numId="10">
    <w:abstractNumId w:val="40"/>
  </w:num>
  <w:num w:numId="11">
    <w:abstractNumId w:val="2"/>
  </w:num>
  <w:num w:numId="12">
    <w:abstractNumId w:val="3"/>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34"/>
  </w:num>
  <w:num w:numId="16">
    <w:abstractNumId w:val="16"/>
  </w:num>
  <w:num w:numId="17">
    <w:abstractNumId w:val="29"/>
  </w:num>
  <w:num w:numId="1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0"/>
  </w:num>
  <w:num w:numId="21">
    <w:abstractNumId w:val="1"/>
  </w:num>
  <w:num w:numId="22">
    <w:abstractNumId w:val="41"/>
  </w:num>
  <w:num w:numId="23">
    <w:abstractNumId w:val="23"/>
  </w:num>
  <w:num w:numId="24">
    <w:abstractNumId w:val="39"/>
  </w:num>
  <w:num w:numId="25">
    <w:abstractNumId w:val="8"/>
  </w:num>
  <w:num w:numId="26">
    <w:abstractNumId w:val="17"/>
  </w:num>
  <w:num w:numId="27">
    <w:abstractNumId w:val="4"/>
  </w:num>
  <w:num w:numId="28">
    <w:abstractNumId w:val="28"/>
  </w:num>
  <w:num w:numId="29">
    <w:abstractNumId w:val="6"/>
  </w:num>
  <w:num w:numId="30">
    <w:abstractNumId w:val="27"/>
  </w:num>
  <w:num w:numId="31">
    <w:abstractNumId w:val="35"/>
  </w:num>
  <w:num w:numId="32">
    <w:abstractNumId w:val="43"/>
  </w:num>
  <w:num w:numId="33">
    <w:abstractNumId w:val="14"/>
  </w:num>
  <w:num w:numId="34">
    <w:abstractNumId w:val="40"/>
  </w:num>
  <w:num w:numId="35">
    <w:abstractNumId w:val="32"/>
  </w:num>
  <w:num w:numId="36">
    <w:abstractNumId w:val="9"/>
  </w:num>
  <w:num w:numId="37">
    <w:abstractNumId w:val="33"/>
  </w:num>
  <w:num w:numId="38">
    <w:abstractNumId w:val="45"/>
  </w:num>
  <w:num w:numId="39">
    <w:abstractNumId w:val="25"/>
  </w:num>
  <w:num w:numId="40">
    <w:abstractNumId w:val="10"/>
  </w:num>
  <w:num w:numId="41">
    <w:abstractNumId w:val="20"/>
  </w:num>
  <w:num w:numId="42">
    <w:abstractNumId w:val="5"/>
  </w:num>
  <w:num w:numId="43">
    <w:abstractNumId w:val="15"/>
  </w:num>
  <w:num w:numId="44">
    <w:abstractNumId w:val="42"/>
  </w:num>
  <w:num w:numId="45">
    <w:abstractNumId w:val="44"/>
  </w:num>
  <w:num w:numId="46">
    <w:abstractNumId w:val="36"/>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239F"/>
    <w:rsid w:val="0000176B"/>
    <w:rsid w:val="00001D48"/>
    <w:rsid w:val="0001004B"/>
    <w:rsid w:val="00010B3F"/>
    <w:rsid w:val="00012E18"/>
    <w:rsid w:val="00017478"/>
    <w:rsid w:val="000203EC"/>
    <w:rsid w:val="000217AF"/>
    <w:rsid w:val="0003284E"/>
    <w:rsid w:val="00032C5E"/>
    <w:rsid w:val="00037EDA"/>
    <w:rsid w:val="00041AE6"/>
    <w:rsid w:val="00043748"/>
    <w:rsid w:val="00051BBE"/>
    <w:rsid w:val="000573BF"/>
    <w:rsid w:val="00057D7A"/>
    <w:rsid w:val="0006134D"/>
    <w:rsid w:val="000629DD"/>
    <w:rsid w:val="00064ACA"/>
    <w:rsid w:val="0006625F"/>
    <w:rsid w:val="000715D9"/>
    <w:rsid w:val="00073AFB"/>
    <w:rsid w:val="00077D72"/>
    <w:rsid w:val="000856FA"/>
    <w:rsid w:val="00086E4A"/>
    <w:rsid w:val="000B3649"/>
    <w:rsid w:val="000B405E"/>
    <w:rsid w:val="000B557D"/>
    <w:rsid w:val="000C0EF1"/>
    <w:rsid w:val="000C518D"/>
    <w:rsid w:val="000D69C6"/>
    <w:rsid w:val="000D7880"/>
    <w:rsid w:val="000E140A"/>
    <w:rsid w:val="000E1C28"/>
    <w:rsid w:val="000E7B34"/>
    <w:rsid w:val="000F035A"/>
    <w:rsid w:val="000F2D31"/>
    <w:rsid w:val="000F2F9B"/>
    <w:rsid w:val="0010147E"/>
    <w:rsid w:val="001028AF"/>
    <w:rsid w:val="001070CC"/>
    <w:rsid w:val="00110385"/>
    <w:rsid w:val="001105D1"/>
    <w:rsid w:val="001132D2"/>
    <w:rsid w:val="00113AA1"/>
    <w:rsid w:val="00115155"/>
    <w:rsid w:val="00124F3A"/>
    <w:rsid w:val="00126370"/>
    <w:rsid w:val="00126EF1"/>
    <w:rsid w:val="001274A1"/>
    <w:rsid w:val="001303B8"/>
    <w:rsid w:val="00132D43"/>
    <w:rsid w:val="001339F2"/>
    <w:rsid w:val="0014062D"/>
    <w:rsid w:val="001410A2"/>
    <w:rsid w:val="0014608D"/>
    <w:rsid w:val="00146491"/>
    <w:rsid w:val="001510CE"/>
    <w:rsid w:val="00151511"/>
    <w:rsid w:val="00157071"/>
    <w:rsid w:val="001605EB"/>
    <w:rsid w:val="001618E9"/>
    <w:rsid w:val="00161EA7"/>
    <w:rsid w:val="00166B52"/>
    <w:rsid w:val="00166F95"/>
    <w:rsid w:val="0016729D"/>
    <w:rsid w:val="0017294A"/>
    <w:rsid w:val="00176E42"/>
    <w:rsid w:val="001772B1"/>
    <w:rsid w:val="0018493E"/>
    <w:rsid w:val="00192F92"/>
    <w:rsid w:val="00195C26"/>
    <w:rsid w:val="00196D8F"/>
    <w:rsid w:val="001977E8"/>
    <w:rsid w:val="001A2100"/>
    <w:rsid w:val="001A3F50"/>
    <w:rsid w:val="001A5759"/>
    <w:rsid w:val="001A63B9"/>
    <w:rsid w:val="001A6C68"/>
    <w:rsid w:val="001B042F"/>
    <w:rsid w:val="001B7D3C"/>
    <w:rsid w:val="001C3BEB"/>
    <w:rsid w:val="001C55D9"/>
    <w:rsid w:val="001C5979"/>
    <w:rsid w:val="001C77E8"/>
    <w:rsid w:val="001D02A8"/>
    <w:rsid w:val="001D6B24"/>
    <w:rsid w:val="001E17B5"/>
    <w:rsid w:val="001E4A27"/>
    <w:rsid w:val="001E7B33"/>
    <w:rsid w:val="001E7CC6"/>
    <w:rsid w:val="001F243B"/>
    <w:rsid w:val="001F4D77"/>
    <w:rsid w:val="00202DE6"/>
    <w:rsid w:val="00204BF1"/>
    <w:rsid w:val="00216121"/>
    <w:rsid w:val="00217B7A"/>
    <w:rsid w:val="00220DA1"/>
    <w:rsid w:val="00221DC8"/>
    <w:rsid w:val="00225BFC"/>
    <w:rsid w:val="00226784"/>
    <w:rsid w:val="002269B6"/>
    <w:rsid w:val="00227530"/>
    <w:rsid w:val="00232319"/>
    <w:rsid w:val="00233A4B"/>
    <w:rsid w:val="0024200C"/>
    <w:rsid w:val="00242E8E"/>
    <w:rsid w:val="0024382B"/>
    <w:rsid w:val="002457AC"/>
    <w:rsid w:val="002512DE"/>
    <w:rsid w:val="00251BAB"/>
    <w:rsid w:val="00253967"/>
    <w:rsid w:val="0025458C"/>
    <w:rsid w:val="00256BFC"/>
    <w:rsid w:val="0025786F"/>
    <w:rsid w:val="002674E8"/>
    <w:rsid w:val="00267A38"/>
    <w:rsid w:val="00275024"/>
    <w:rsid w:val="00296D6E"/>
    <w:rsid w:val="002A0915"/>
    <w:rsid w:val="002A734D"/>
    <w:rsid w:val="002B0376"/>
    <w:rsid w:val="002B0E0A"/>
    <w:rsid w:val="002B29AB"/>
    <w:rsid w:val="002B40CE"/>
    <w:rsid w:val="002B79B4"/>
    <w:rsid w:val="002C04A2"/>
    <w:rsid w:val="002D4997"/>
    <w:rsid w:val="002E0AB9"/>
    <w:rsid w:val="002E70F0"/>
    <w:rsid w:val="002F37F6"/>
    <w:rsid w:val="002F43E0"/>
    <w:rsid w:val="002F45EE"/>
    <w:rsid w:val="002F4D74"/>
    <w:rsid w:val="00301468"/>
    <w:rsid w:val="00301593"/>
    <w:rsid w:val="00302893"/>
    <w:rsid w:val="00305001"/>
    <w:rsid w:val="003066C8"/>
    <w:rsid w:val="00307301"/>
    <w:rsid w:val="003142C2"/>
    <w:rsid w:val="0031461B"/>
    <w:rsid w:val="00314F46"/>
    <w:rsid w:val="00327B62"/>
    <w:rsid w:val="0034040F"/>
    <w:rsid w:val="00343568"/>
    <w:rsid w:val="00345ED9"/>
    <w:rsid w:val="00346201"/>
    <w:rsid w:val="00347514"/>
    <w:rsid w:val="00351B02"/>
    <w:rsid w:val="0035239E"/>
    <w:rsid w:val="0035400A"/>
    <w:rsid w:val="00354C77"/>
    <w:rsid w:val="00362A8E"/>
    <w:rsid w:val="00373211"/>
    <w:rsid w:val="00373382"/>
    <w:rsid w:val="003765A5"/>
    <w:rsid w:val="00381C74"/>
    <w:rsid w:val="00384CCD"/>
    <w:rsid w:val="00386FC8"/>
    <w:rsid w:val="003903A8"/>
    <w:rsid w:val="00391C70"/>
    <w:rsid w:val="0039329A"/>
    <w:rsid w:val="003936D4"/>
    <w:rsid w:val="00395204"/>
    <w:rsid w:val="003A07A9"/>
    <w:rsid w:val="003A27E4"/>
    <w:rsid w:val="003A2A80"/>
    <w:rsid w:val="003A5065"/>
    <w:rsid w:val="003A6D5C"/>
    <w:rsid w:val="003B0C7F"/>
    <w:rsid w:val="003B282B"/>
    <w:rsid w:val="003B383A"/>
    <w:rsid w:val="003B3B97"/>
    <w:rsid w:val="003B6B9A"/>
    <w:rsid w:val="003C3146"/>
    <w:rsid w:val="003D51A3"/>
    <w:rsid w:val="003E106B"/>
    <w:rsid w:val="003E54AB"/>
    <w:rsid w:val="003F2634"/>
    <w:rsid w:val="003F32FA"/>
    <w:rsid w:val="004031A5"/>
    <w:rsid w:val="0040500B"/>
    <w:rsid w:val="0040513E"/>
    <w:rsid w:val="00406FB7"/>
    <w:rsid w:val="004147E2"/>
    <w:rsid w:val="004212DD"/>
    <w:rsid w:val="00425FFC"/>
    <w:rsid w:val="00430919"/>
    <w:rsid w:val="00431C95"/>
    <w:rsid w:val="0043341C"/>
    <w:rsid w:val="00437FDA"/>
    <w:rsid w:val="00457EE7"/>
    <w:rsid w:val="00460E57"/>
    <w:rsid w:val="00460E87"/>
    <w:rsid w:val="00461C66"/>
    <w:rsid w:val="0046454F"/>
    <w:rsid w:val="00465420"/>
    <w:rsid w:val="004672BB"/>
    <w:rsid w:val="0046763F"/>
    <w:rsid w:val="00470247"/>
    <w:rsid w:val="00475767"/>
    <w:rsid w:val="00481D44"/>
    <w:rsid w:val="00486BC3"/>
    <w:rsid w:val="00487B4B"/>
    <w:rsid w:val="004902BE"/>
    <w:rsid w:val="004902CC"/>
    <w:rsid w:val="00490426"/>
    <w:rsid w:val="004932C1"/>
    <w:rsid w:val="004A16BD"/>
    <w:rsid w:val="004A401A"/>
    <w:rsid w:val="004A5F29"/>
    <w:rsid w:val="004A70F6"/>
    <w:rsid w:val="004A7A3A"/>
    <w:rsid w:val="004A7DD0"/>
    <w:rsid w:val="004B08E1"/>
    <w:rsid w:val="004B1479"/>
    <w:rsid w:val="004B4800"/>
    <w:rsid w:val="004B64FD"/>
    <w:rsid w:val="004C03BA"/>
    <w:rsid w:val="004C3E55"/>
    <w:rsid w:val="004C6695"/>
    <w:rsid w:val="004D1AE8"/>
    <w:rsid w:val="004D3608"/>
    <w:rsid w:val="004E2FB9"/>
    <w:rsid w:val="004E4233"/>
    <w:rsid w:val="004E6AAF"/>
    <w:rsid w:val="004E6E19"/>
    <w:rsid w:val="004E74D2"/>
    <w:rsid w:val="004E76D9"/>
    <w:rsid w:val="004E7720"/>
    <w:rsid w:val="004F19C0"/>
    <w:rsid w:val="004F426D"/>
    <w:rsid w:val="005031F8"/>
    <w:rsid w:val="0050535D"/>
    <w:rsid w:val="00512E3C"/>
    <w:rsid w:val="005143AF"/>
    <w:rsid w:val="005216C7"/>
    <w:rsid w:val="00522698"/>
    <w:rsid w:val="00524AEF"/>
    <w:rsid w:val="00524CFE"/>
    <w:rsid w:val="00524DE1"/>
    <w:rsid w:val="005307A2"/>
    <w:rsid w:val="00537069"/>
    <w:rsid w:val="00540591"/>
    <w:rsid w:val="00543F3D"/>
    <w:rsid w:val="00547593"/>
    <w:rsid w:val="00547927"/>
    <w:rsid w:val="00554AEF"/>
    <w:rsid w:val="00555D5A"/>
    <w:rsid w:val="005700F5"/>
    <w:rsid w:val="0057176F"/>
    <w:rsid w:val="0057685C"/>
    <w:rsid w:val="0057728C"/>
    <w:rsid w:val="005804BE"/>
    <w:rsid w:val="005831E5"/>
    <w:rsid w:val="00585597"/>
    <w:rsid w:val="0059262B"/>
    <w:rsid w:val="00594950"/>
    <w:rsid w:val="00594E86"/>
    <w:rsid w:val="005B2990"/>
    <w:rsid w:val="005B428F"/>
    <w:rsid w:val="005B4425"/>
    <w:rsid w:val="005B4787"/>
    <w:rsid w:val="005C250B"/>
    <w:rsid w:val="005C37EC"/>
    <w:rsid w:val="005C43B7"/>
    <w:rsid w:val="005C5D03"/>
    <w:rsid w:val="005C64B6"/>
    <w:rsid w:val="005D59B8"/>
    <w:rsid w:val="005E3300"/>
    <w:rsid w:val="005E3438"/>
    <w:rsid w:val="005E5537"/>
    <w:rsid w:val="005E629A"/>
    <w:rsid w:val="005E7781"/>
    <w:rsid w:val="005F47B8"/>
    <w:rsid w:val="005F4DF3"/>
    <w:rsid w:val="005F5AAF"/>
    <w:rsid w:val="005F72E3"/>
    <w:rsid w:val="005F7E0C"/>
    <w:rsid w:val="00607D80"/>
    <w:rsid w:val="00610D88"/>
    <w:rsid w:val="006110E3"/>
    <w:rsid w:val="00625500"/>
    <w:rsid w:val="00626E81"/>
    <w:rsid w:val="00637EE4"/>
    <w:rsid w:val="00640066"/>
    <w:rsid w:val="006407CC"/>
    <w:rsid w:val="0064099C"/>
    <w:rsid w:val="006416D8"/>
    <w:rsid w:val="00641893"/>
    <w:rsid w:val="00642405"/>
    <w:rsid w:val="006424BA"/>
    <w:rsid w:val="006426AA"/>
    <w:rsid w:val="006458F9"/>
    <w:rsid w:val="00651F3A"/>
    <w:rsid w:val="006528E2"/>
    <w:rsid w:val="00654B97"/>
    <w:rsid w:val="00655885"/>
    <w:rsid w:val="006624A8"/>
    <w:rsid w:val="00665D71"/>
    <w:rsid w:val="00670A61"/>
    <w:rsid w:val="0067530C"/>
    <w:rsid w:val="0067788E"/>
    <w:rsid w:val="00677C12"/>
    <w:rsid w:val="00683739"/>
    <w:rsid w:val="006865D2"/>
    <w:rsid w:val="00687713"/>
    <w:rsid w:val="006926E7"/>
    <w:rsid w:val="00693F07"/>
    <w:rsid w:val="00695F83"/>
    <w:rsid w:val="006A0D23"/>
    <w:rsid w:val="006A300D"/>
    <w:rsid w:val="006A34C7"/>
    <w:rsid w:val="006B1E0D"/>
    <w:rsid w:val="006B6698"/>
    <w:rsid w:val="006B6C91"/>
    <w:rsid w:val="006C0EF0"/>
    <w:rsid w:val="006C2310"/>
    <w:rsid w:val="006C2ECF"/>
    <w:rsid w:val="006C6114"/>
    <w:rsid w:val="006C7186"/>
    <w:rsid w:val="006D1160"/>
    <w:rsid w:val="006D2CAC"/>
    <w:rsid w:val="006D458F"/>
    <w:rsid w:val="006D52D3"/>
    <w:rsid w:val="006D7A8F"/>
    <w:rsid w:val="006E3331"/>
    <w:rsid w:val="006E4C2C"/>
    <w:rsid w:val="006E5204"/>
    <w:rsid w:val="006E5A74"/>
    <w:rsid w:val="006E5C10"/>
    <w:rsid w:val="006F0106"/>
    <w:rsid w:val="006F0B31"/>
    <w:rsid w:val="006F1BFA"/>
    <w:rsid w:val="006F2CC5"/>
    <w:rsid w:val="006F5D48"/>
    <w:rsid w:val="00711140"/>
    <w:rsid w:val="00713EAA"/>
    <w:rsid w:val="00717625"/>
    <w:rsid w:val="00721B72"/>
    <w:rsid w:val="007257DF"/>
    <w:rsid w:val="007317FF"/>
    <w:rsid w:val="007367C2"/>
    <w:rsid w:val="00736E35"/>
    <w:rsid w:val="00741959"/>
    <w:rsid w:val="00745470"/>
    <w:rsid w:val="00746CF6"/>
    <w:rsid w:val="00750132"/>
    <w:rsid w:val="0075454B"/>
    <w:rsid w:val="00754DE2"/>
    <w:rsid w:val="00756AAD"/>
    <w:rsid w:val="0075760F"/>
    <w:rsid w:val="00760FB0"/>
    <w:rsid w:val="00763EED"/>
    <w:rsid w:val="007719B4"/>
    <w:rsid w:val="0077239F"/>
    <w:rsid w:val="007736AB"/>
    <w:rsid w:val="0077669A"/>
    <w:rsid w:val="0077691A"/>
    <w:rsid w:val="00782DAE"/>
    <w:rsid w:val="0078446E"/>
    <w:rsid w:val="00785D93"/>
    <w:rsid w:val="007906C5"/>
    <w:rsid w:val="00791277"/>
    <w:rsid w:val="00792200"/>
    <w:rsid w:val="00793246"/>
    <w:rsid w:val="007938B3"/>
    <w:rsid w:val="007A59F9"/>
    <w:rsid w:val="007B0973"/>
    <w:rsid w:val="007B2FF7"/>
    <w:rsid w:val="007B7484"/>
    <w:rsid w:val="007C6CAB"/>
    <w:rsid w:val="007D110D"/>
    <w:rsid w:val="007D2C9F"/>
    <w:rsid w:val="007D517E"/>
    <w:rsid w:val="007D6E85"/>
    <w:rsid w:val="007D7BD9"/>
    <w:rsid w:val="007E2342"/>
    <w:rsid w:val="007E41A0"/>
    <w:rsid w:val="007F3A37"/>
    <w:rsid w:val="007F498C"/>
    <w:rsid w:val="007F56EC"/>
    <w:rsid w:val="007F6470"/>
    <w:rsid w:val="008000C0"/>
    <w:rsid w:val="00803C90"/>
    <w:rsid w:val="0080761E"/>
    <w:rsid w:val="00812F61"/>
    <w:rsid w:val="00814445"/>
    <w:rsid w:val="00814D97"/>
    <w:rsid w:val="00816D1E"/>
    <w:rsid w:val="00816D7D"/>
    <w:rsid w:val="0082121B"/>
    <w:rsid w:val="00821B5A"/>
    <w:rsid w:val="00822A76"/>
    <w:rsid w:val="0082441B"/>
    <w:rsid w:val="00827C94"/>
    <w:rsid w:val="00831436"/>
    <w:rsid w:val="00832816"/>
    <w:rsid w:val="0083320A"/>
    <w:rsid w:val="00836C79"/>
    <w:rsid w:val="00836EED"/>
    <w:rsid w:val="00837F33"/>
    <w:rsid w:val="008420DD"/>
    <w:rsid w:val="0085033C"/>
    <w:rsid w:val="008527A3"/>
    <w:rsid w:val="00854574"/>
    <w:rsid w:val="008547E7"/>
    <w:rsid w:val="008555E4"/>
    <w:rsid w:val="00866C9C"/>
    <w:rsid w:val="008743B1"/>
    <w:rsid w:val="008763CF"/>
    <w:rsid w:val="00877115"/>
    <w:rsid w:val="0087793F"/>
    <w:rsid w:val="00885796"/>
    <w:rsid w:val="00886F0A"/>
    <w:rsid w:val="00887377"/>
    <w:rsid w:val="008906D9"/>
    <w:rsid w:val="00891907"/>
    <w:rsid w:val="00891DB6"/>
    <w:rsid w:val="00895A7B"/>
    <w:rsid w:val="008A341E"/>
    <w:rsid w:val="008A459F"/>
    <w:rsid w:val="008A4607"/>
    <w:rsid w:val="008A51EE"/>
    <w:rsid w:val="008A5297"/>
    <w:rsid w:val="008A62D3"/>
    <w:rsid w:val="008A793C"/>
    <w:rsid w:val="008B229D"/>
    <w:rsid w:val="008B362B"/>
    <w:rsid w:val="008B46FC"/>
    <w:rsid w:val="008B4FF3"/>
    <w:rsid w:val="008B70B8"/>
    <w:rsid w:val="008C0084"/>
    <w:rsid w:val="008C06BD"/>
    <w:rsid w:val="008C1821"/>
    <w:rsid w:val="008C22BD"/>
    <w:rsid w:val="008D063F"/>
    <w:rsid w:val="008D2B64"/>
    <w:rsid w:val="008D52DE"/>
    <w:rsid w:val="008D6107"/>
    <w:rsid w:val="008E2504"/>
    <w:rsid w:val="008E27F1"/>
    <w:rsid w:val="008E6F9A"/>
    <w:rsid w:val="008E7494"/>
    <w:rsid w:val="008F01E6"/>
    <w:rsid w:val="008F0854"/>
    <w:rsid w:val="008F559F"/>
    <w:rsid w:val="008F61E0"/>
    <w:rsid w:val="009025BC"/>
    <w:rsid w:val="00907A38"/>
    <w:rsid w:val="00912375"/>
    <w:rsid w:val="00914994"/>
    <w:rsid w:val="00914CD3"/>
    <w:rsid w:val="0092299E"/>
    <w:rsid w:val="00924460"/>
    <w:rsid w:val="009312AE"/>
    <w:rsid w:val="00931942"/>
    <w:rsid w:val="009347E0"/>
    <w:rsid w:val="0094189A"/>
    <w:rsid w:val="009418AD"/>
    <w:rsid w:val="009501BD"/>
    <w:rsid w:val="00951A47"/>
    <w:rsid w:val="00956436"/>
    <w:rsid w:val="009634C5"/>
    <w:rsid w:val="00972797"/>
    <w:rsid w:val="00976901"/>
    <w:rsid w:val="00980104"/>
    <w:rsid w:val="009820BE"/>
    <w:rsid w:val="00986F12"/>
    <w:rsid w:val="00992D68"/>
    <w:rsid w:val="00993201"/>
    <w:rsid w:val="00996C88"/>
    <w:rsid w:val="009A044A"/>
    <w:rsid w:val="009A3861"/>
    <w:rsid w:val="009B08F7"/>
    <w:rsid w:val="009B2340"/>
    <w:rsid w:val="009B3B2F"/>
    <w:rsid w:val="009B43F6"/>
    <w:rsid w:val="009C0A79"/>
    <w:rsid w:val="009C3A1C"/>
    <w:rsid w:val="009C6F7A"/>
    <w:rsid w:val="009D01FF"/>
    <w:rsid w:val="009D5DA5"/>
    <w:rsid w:val="009D63FC"/>
    <w:rsid w:val="009E069C"/>
    <w:rsid w:val="009E089F"/>
    <w:rsid w:val="009E0DFE"/>
    <w:rsid w:val="009E3EE9"/>
    <w:rsid w:val="009E6865"/>
    <w:rsid w:val="009E6C8E"/>
    <w:rsid w:val="009F0CE3"/>
    <w:rsid w:val="009F3450"/>
    <w:rsid w:val="009F4F44"/>
    <w:rsid w:val="00A0004A"/>
    <w:rsid w:val="00A02474"/>
    <w:rsid w:val="00A034F1"/>
    <w:rsid w:val="00A14D5B"/>
    <w:rsid w:val="00A152A2"/>
    <w:rsid w:val="00A16D87"/>
    <w:rsid w:val="00A203D9"/>
    <w:rsid w:val="00A21DFF"/>
    <w:rsid w:val="00A22BB6"/>
    <w:rsid w:val="00A25E01"/>
    <w:rsid w:val="00A32E01"/>
    <w:rsid w:val="00A34470"/>
    <w:rsid w:val="00A37D1A"/>
    <w:rsid w:val="00A42154"/>
    <w:rsid w:val="00A42FD2"/>
    <w:rsid w:val="00A45A20"/>
    <w:rsid w:val="00A45FB4"/>
    <w:rsid w:val="00A478FD"/>
    <w:rsid w:val="00A54768"/>
    <w:rsid w:val="00A60C60"/>
    <w:rsid w:val="00A6237A"/>
    <w:rsid w:val="00A62B03"/>
    <w:rsid w:val="00A65109"/>
    <w:rsid w:val="00A71EC6"/>
    <w:rsid w:val="00A74FA8"/>
    <w:rsid w:val="00A76B84"/>
    <w:rsid w:val="00A81739"/>
    <w:rsid w:val="00A821A5"/>
    <w:rsid w:val="00A83039"/>
    <w:rsid w:val="00A833EC"/>
    <w:rsid w:val="00A83A9F"/>
    <w:rsid w:val="00A8704D"/>
    <w:rsid w:val="00A92B9F"/>
    <w:rsid w:val="00AA02B0"/>
    <w:rsid w:val="00AA4259"/>
    <w:rsid w:val="00AA557E"/>
    <w:rsid w:val="00AA7150"/>
    <w:rsid w:val="00AB002C"/>
    <w:rsid w:val="00AB33FA"/>
    <w:rsid w:val="00AC2A31"/>
    <w:rsid w:val="00AC3377"/>
    <w:rsid w:val="00AC4567"/>
    <w:rsid w:val="00AC4E01"/>
    <w:rsid w:val="00AC63A4"/>
    <w:rsid w:val="00AD061E"/>
    <w:rsid w:val="00AD1CED"/>
    <w:rsid w:val="00AD2DB4"/>
    <w:rsid w:val="00AD3053"/>
    <w:rsid w:val="00AD3088"/>
    <w:rsid w:val="00AD4A99"/>
    <w:rsid w:val="00AD5028"/>
    <w:rsid w:val="00AD5AC0"/>
    <w:rsid w:val="00AD778C"/>
    <w:rsid w:val="00AE0203"/>
    <w:rsid w:val="00AE68B7"/>
    <w:rsid w:val="00AE6AA8"/>
    <w:rsid w:val="00AF00DC"/>
    <w:rsid w:val="00AF1785"/>
    <w:rsid w:val="00AF45AD"/>
    <w:rsid w:val="00AF47AF"/>
    <w:rsid w:val="00B003C5"/>
    <w:rsid w:val="00B009AF"/>
    <w:rsid w:val="00B02E0C"/>
    <w:rsid w:val="00B057F1"/>
    <w:rsid w:val="00B05846"/>
    <w:rsid w:val="00B06051"/>
    <w:rsid w:val="00B2188E"/>
    <w:rsid w:val="00B231EC"/>
    <w:rsid w:val="00B272AE"/>
    <w:rsid w:val="00B32B73"/>
    <w:rsid w:val="00B37424"/>
    <w:rsid w:val="00B4779F"/>
    <w:rsid w:val="00B53C07"/>
    <w:rsid w:val="00B61B41"/>
    <w:rsid w:val="00B64955"/>
    <w:rsid w:val="00B66CB9"/>
    <w:rsid w:val="00B74AF9"/>
    <w:rsid w:val="00B801B6"/>
    <w:rsid w:val="00B813DC"/>
    <w:rsid w:val="00B84FB9"/>
    <w:rsid w:val="00B85E88"/>
    <w:rsid w:val="00B8650D"/>
    <w:rsid w:val="00B87AC6"/>
    <w:rsid w:val="00B87B13"/>
    <w:rsid w:val="00BA059A"/>
    <w:rsid w:val="00BA11B2"/>
    <w:rsid w:val="00BA137F"/>
    <w:rsid w:val="00BA1934"/>
    <w:rsid w:val="00BA6511"/>
    <w:rsid w:val="00BB071A"/>
    <w:rsid w:val="00BB11D9"/>
    <w:rsid w:val="00BB44CB"/>
    <w:rsid w:val="00BB4805"/>
    <w:rsid w:val="00BB53DC"/>
    <w:rsid w:val="00BB6205"/>
    <w:rsid w:val="00BB754F"/>
    <w:rsid w:val="00BC1A59"/>
    <w:rsid w:val="00BC276D"/>
    <w:rsid w:val="00BC682D"/>
    <w:rsid w:val="00BC7723"/>
    <w:rsid w:val="00BD00AB"/>
    <w:rsid w:val="00BE5740"/>
    <w:rsid w:val="00BE6DE0"/>
    <w:rsid w:val="00BF1223"/>
    <w:rsid w:val="00BF3A0B"/>
    <w:rsid w:val="00C00A4B"/>
    <w:rsid w:val="00C0752D"/>
    <w:rsid w:val="00C07E2B"/>
    <w:rsid w:val="00C111D4"/>
    <w:rsid w:val="00C14C15"/>
    <w:rsid w:val="00C15C26"/>
    <w:rsid w:val="00C15FF6"/>
    <w:rsid w:val="00C24F5E"/>
    <w:rsid w:val="00C3362C"/>
    <w:rsid w:val="00C36D1A"/>
    <w:rsid w:val="00C416D5"/>
    <w:rsid w:val="00C46776"/>
    <w:rsid w:val="00C4797E"/>
    <w:rsid w:val="00C51489"/>
    <w:rsid w:val="00C52158"/>
    <w:rsid w:val="00C557E2"/>
    <w:rsid w:val="00C62629"/>
    <w:rsid w:val="00C667E5"/>
    <w:rsid w:val="00C6786C"/>
    <w:rsid w:val="00C7184E"/>
    <w:rsid w:val="00C728A0"/>
    <w:rsid w:val="00C72DE0"/>
    <w:rsid w:val="00C755FD"/>
    <w:rsid w:val="00C7675F"/>
    <w:rsid w:val="00C76A5D"/>
    <w:rsid w:val="00C85F90"/>
    <w:rsid w:val="00C863DE"/>
    <w:rsid w:val="00C90397"/>
    <w:rsid w:val="00C92908"/>
    <w:rsid w:val="00C94839"/>
    <w:rsid w:val="00CA0E2E"/>
    <w:rsid w:val="00CA2377"/>
    <w:rsid w:val="00CA32BD"/>
    <w:rsid w:val="00CA46AA"/>
    <w:rsid w:val="00CA4E97"/>
    <w:rsid w:val="00CA6D8B"/>
    <w:rsid w:val="00CB27E9"/>
    <w:rsid w:val="00CB661A"/>
    <w:rsid w:val="00CC234A"/>
    <w:rsid w:val="00CC345A"/>
    <w:rsid w:val="00CC489A"/>
    <w:rsid w:val="00CC6C90"/>
    <w:rsid w:val="00CD66FF"/>
    <w:rsid w:val="00CE0E29"/>
    <w:rsid w:val="00CE4C03"/>
    <w:rsid w:val="00CF5006"/>
    <w:rsid w:val="00CF5693"/>
    <w:rsid w:val="00CF66DC"/>
    <w:rsid w:val="00CF7770"/>
    <w:rsid w:val="00D009E8"/>
    <w:rsid w:val="00D03ABE"/>
    <w:rsid w:val="00D06C2B"/>
    <w:rsid w:val="00D07FB4"/>
    <w:rsid w:val="00D2217F"/>
    <w:rsid w:val="00D23617"/>
    <w:rsid w:val="00D252FE"/>
    <w:rsid w:val="00D25CEF"/>
    <w:rsid w:val="00D31552"/>
    <w:rsid w:val="00D326EF"/>
    <w:rsid w:val="00D34F32"/>
    <w:rsid w:val="00D41DA6"/>
    <w:rsid w:val="00D42444"/>
    <w:rsid w:val="00D431A0"/>
    <w:rsid w:val="00D455A8"/>
    <w:rsid w:val="00D50240"/>
    <w:rsid w:val="00D50B2F"/>
    <w:rsid w:val="00D521D2"/>
    <w:rsid w:val="00D54ACB"/>
    <w:rsid w:val="00D54D2A"/>
    <w:rsid w:val="00D55572"/>
    <w:rsid w:val="00D56E20"/>
    <w:rsid w:val="00D6016A"/>
    <w:rsid w:val="00D62BA9"/>
    <w:rsid w:val="00D713C7"/>
    <w:rsid w:val="00D74762"/>
    <w:rsid w:val="00D769C9"/>
    <w:rsid w:val="00D77FEF"/>
    <w:rsid w:val="00D83A08"/>
    <w:rsid w:val="00D901CD"/>
    <w:rsid w:val="00D925CA"/>
    <w:rsid w:val="00D932C9"/>
    <w:rsid w:val="00D9356D"/>
    <w:rsid w:val="00DA0387"/>
    <w:rsid w:val="00DA07CD"/>
    <w:rsid w:val="00DA10B0"/>
    <w:rsid w:val="00DB0A10"/>
    <w:rsid w:val="00DB2117"/>
    <w:rsid w:val="00DB2D21"/>
    <w:rsid w:val="00DB37A3"/>
    <w:rsid w:val="00DC29B8"/>
    <w:rsid w:val="00DC6527"/>
    <w:rsid w:val="00DD0702"/>
    <w:rsid w:val="00DD0DA4"/>
    <w:rsid w:val="00DD22DD"/>
    <w:rsid w:val="00DD30B1"/>
    <w:rsid w:val="00DD4FE1"/>
    <w:rsid w:val="00DD738D"/>
    <w:rsid w:val="00DE37B8"/>
    <w:rsid w:val="00DE5AEF"/>
    <w:rsid w:val="00DE5E27"/>
    <w:rsid w:val="00DF083A"/>
    <w:rsid w:val="00DF4BE9"/>
    <w:rsid w:val="00DF5D21"/>
    <w:rsid w:val="00DF70AB"/>
    <w:rsid w:val="00E01BF8"/>
    <w:rsid w:val="00E042B9"/>
    <w:rsid w:val="00E0680B"/>
    <w:rsid w:val="00E07DAD"/>
    <w:rsid w:val="00E12054"/>
    <w:rsid w:val="00E26BD1"/>
    <w:rsid w:val="00E27373"/>
    <w:rsid w:val="00E309F8"/>
    <w:rsid w:val="00E36656"/>
    <w:rsid w:val="00E36914"/>
    <w:rsid w:val="00E410A7"/>
    <w:rsid w:val="00E42CC9"/>
    <w:rsid w:val="00E442BE"/>
    <w:rsid w:val="00E4485A"/>
    <w:rsid w:val="00E45C5F"/>
    <w:rsid w:val="00E51C71"/>
    <w:rsid w:val="00E52095"/>
    <w:rsid w:val="00E5212F"/>
    <w:rsid w:val="00E53F22"/>
    <w:rsid w:val="00E56F0C"/>
    <w:rsid w:val="00E57342"/>
    <w:rsid w:val="00E602F3"/>
    <w:rsid w:val="00E744DF"/>
    <w:rsid w:val="00E74549"/>
    <w:rsid w:val="00E76861"/>
    <w:rsid w:val="00E903D3"/>
    <w:rsid w:val="00E94965"/>
    <w:rsid w:val="00E96F84"/>
    <w:rsid w:val="00EA1087"/>
    <w:rsid w:val="00EA2A39"/>
    <w:rsid w:val="00EA6286"/>
    <w:rsid w:val="00EA755F"/>
    <w:rsid w:val="00EA7681"/>
    <w:rsid w:val="00EA788E"/>
    <w:rsid w:val="00EB1AF1"/>
    <w:rsid w:val="00EB1F7B"/>
    <w:rsid w:val="00EB543D"/>
    <w:rsid w:val="00EC0C92"/>
    <w:rsid w:val="00ED543C"/>
    <w:rsid w:val="00ED58A3"/>
    <w:rsid w:val="00ED699C"/>
    <w:rsid w:val="00ED72CE"/>
    <w:rsid w:val="00ED7D64"/>
    <w:rsid w:val="00EE165B"/>
    <w:rsid w:val="00EE2303"/>
    <w:rsid w:val="00EE38E7"/>
    <w:rsid w:val="00EE4FAF"/>
    <w:rsid w:val="00EE5852"/>
    <w:rsid w:val="00EE63F8"/>
    <w:rsid w:val="00EE76D2"/>
    <w:rsid w:val="00EF2475"/>
    <w:rsid w:val="00EF40D6"/>
    <w:rsid w:val="00EF425C"/>
    <w:rsid w:val="00EF54E4"/>
    <w:rsid w:val="00EF62B5"/>
    <w:rsid w:val="00EF6B77"/>
    <w:rsid w:val="00EF7831"/>
    <w:rsid w:val="00EF7BBD"/>
    <w:rsid w:val="00F00706"/>
    <w:rsid w:val="00F2043F"/>
    <w:rsid w:val="00F21A2B"/>
    <w:rsid w:val="00F220D7"/>
    <w:rsid w:val="00F22A6B"/>
    <w:rsid w:val="00F251B2"/>
    <w:rsid w:val="00F260E1"/>
    <w:rsid w:val="00F26F2C"/>
    <w:rsid w:val="00F27B97"/>
    <w:rsid w:val="00F3089D"/>
    <w:rsid w:val="00F34806"/>
    <w:rsid w:val="00F376A4"/>
    <w:rsid w:val="00F40A0A"/>
    <w:rsid w:val="00F50D6D"/>
    <w:rsid w:val="00F5158D"/>
    <w:rsid w:val="00F57AFD"/>
    <w:rsid w:val="00F606A5"/>
    <w:rsid w:val="00F62BAF"/>
    <w:rsid w:val="00F63033"/>
    <w:rsid w:val="00F6451D"/>
    <w:rsid w:val="00F64EEA"/>
    <w:rsid w:val="00F66268"/>
    <w:rsid w:val="00F663B5"/>
    <w:rsid w:val="00F71C51"/>
    <w:rsid w:val="00F729C4"/>
    <w:rsid w:val="00F72DBC"/>
    <w:rsid w:val="00F76EEB"/>
    <w:rsid w:val="00F80667"/>
    <w:rsid w:val="00F91A5B"/>
    <w:rsid w:val="00F93CE2"/>
    <w:rsid w:val="00F9637F"/>
    <w:rsid w:val="00FA1865"/>
    <w:rsid w:val="00FA1DD3"/>
    <w:rsid w:val="00FA3BB6"/>
    <w:rsid w:val="00FB24DB"/>
    <w:rsid w:val="00FB2A3A"/>
    <w:rsid w:val="00FB2DC1"/>
    <w:rsid w:val="00FB74E0"/>
    <w:rsid w:val="00FC1888"/>
    <w:rsid w:val="00FC28E5"/>
    <w:rsid w:val="00FC345D"/>
    <w:rsid w:val="00FC3713"/>
    <w:rsid w:val="00FC695B"/>
    <w:rsid w:val="00FC756D"/>
    <w:rsid w:val="00FD22C4"/>
    <w:rsid w:val="00FE066F"/>
    <w:rsid w:val="00FE1868"/>
    <w:rsid w:val="00FE24CA"/>
    <w:rsid w:val="00FE306E"/>
    <w:rsid w:val="00FE41A2"/>
    <w:rsid w:val="00FF32DE"/>
    <w:rsid w:val="00FF5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FA1DD3"/>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FA1DD3"/>
    <w:pPr>
      <w:keepNext/>
      <w:numPr>
        <w:ilvl w:val="1"/>
        <w:numId w:val="1"/>
      </w:numPr>
      <w:jc w:val="center"/>
      <w:outlineLvl w:val="1"/>
    </w:pPr>
    <w:rPr>
      <w:i/>
      <w:iCs/>
      <w:sz w:val="20"/>
    </w:rPr>
  </w:style>
  <w:style w:type="paragraph" w:styleId="3">
    <w:name w:val="heading 3"/>
    <w:basedOn w:val="a"/>
    <w:next w:val="a"/>
    <w:link w:val="30"/>
    <w:qFormat/>
    <w:rsid w:val="00FA1DD3"/>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FA1DD3"/>
    <w:pPr>
      <w:keepNext/>
      <w:spacing w:before="240" w:after="60"/>
      <w:outlineLvl w:val="3"/>
    </w:pPr>
    <w:rPr>
      <w:rFonts w:ascii="Calibri" w:hAnsi="Calibri"/>
      <w:b/>
      <w:bCs/>
      <w:sz w:val="28"/>
      <w:szCs w:val="28"/>
    </w:rPr>
  </w:style>
  <w:style w:type="paragraph" w:styleId="7">
    <w:name w:val="heading 7"/>
    <w:basedOn w:val="a"/>
    <w:next w:val="a"/>
    <w:link w:val="70"/>
    <w:qFormat/>
    <w:rsid w:val="00FA1DD3"/>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FA1DD3"/>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FA1DD3"/>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FA1DD3"/>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FA1DD3"/>
    <w:rPr>
      <w:rFonts w:ascii="Calibri" w:eastAsia="Times New Roman" w:hAnsi="Calibri" w:cs="Times New Roman"/>
      <w:b/>
      <w:bCs/>
      <w:sz w:val="28"/>
      <w:szCs w:val="28"/>
      <w:lang w:eastAsia="ar-SA"/>
    </w:rPr>
  </w:style>
  <w:style w:type="character" w:customStyle="1" w:styleId="70">
    <w:name w:val="Заголовок 7 Знак"/>
    <w:basedOn w:val="a0"/>
    <w:link w:val="7"/>
    <w:rsid w:val="00FA1DD3"/>
    <w:rPr>
      <w:rFonts w:ascii="Times New Roman" w:eastAsia="Times New Roman" w:hAnsi="Times New Roman" w:cs="Times New Roman"/>
      <w:sz w:val="24"/>
      <w:szCs w:val="24"/>
      <w:lang w:eastAsia="ar-SA"/>
    </w:rPr>
  </w:style>
  <w:style w:type="character" w:styleId="a3">
    <w:name w:val="Hyperlink"/>
    <w:uiPriority w:val="99"/>
    <w:rsid w:val="00FA1DD3"/>
    <w:rPr>
      <w:color w:val="0000FF"/>
      <w:u w:val="single"/>
    </w:rPr>
  </w:style>
  <w:style w:type="character" w:styleId="a4">
    <w:name w:val="FollowedHyperlink"/>
    <w:rsid w:val="00FA1DD3"/>
    <w:rPr>
      <w:color w:val="800080"/>
      <w:u w:val="single"/>
    </w:rPr>
  </w:style>
  <w:style w:type="paragraph" w:styleId="a5">
    <w:name w:val="Normal (Web)"/>
    <w:basedOn w:val="a"/>
    <w:rsid w:val="00FA1DD3"/>
    <w:pPr>
      <w:suppressAutoHyphens w:val="0"/>
      <w:spacing w:before="100" w:beforeAutospacing="1" w:after="100" w:afterAutospacing="1"/>
    </w:pPr>
    <w:rPr>
      <w:lang w:eastAsia="ru-RU"/>
    </w:rPr>
  </w:style>
  <w:style w:type="paragraph" w:styleId="a6">
    <w:name w:val="annotation text"/>
    <w:basedOn w:val="a"/>
    <w:link w:val="a7"/>
    <w:semiHidden/>
    <w:rsid w:val="00FA1DD3"/>
    <w:rPr>
      <w:sz w:val="20"/>
      <w:szCs w:val="20"/>
    </w:rPr>
  </w:style>
  <w:style w:type="character" w:customStyle="1" w:styleId="a7">
    <w:name w:val="Текст примечания Знак"/>
    <w:basedOn w:val="a0"/>
    <w:link w:val="a6"/>
    <w:semiHidden/>
    <w:rsid w:val="00FA1DD3"/>
    <w:rPr>
      <w:rFonts w:ascii="Times New Roman" w:eastAsia="Times New Roman" w:hAnsi="Times New Roman" w:cs="Times New Roman"/>
      <w:sz w:val="20"/>
      <w:szCs w:val="20"/>
      <w:lang w:eastAsia="ar-SA"/>
    </w:rPr>
  </w:style>
  <w:style w:type="paragraph" w:styleId="a8">
    <w:name w:val="header"/>
    <w:basedOn w:val="a"/>
    <w:link w:val="a9"/>
    <w:uiPriority w:val="99"/>
    <w:rsid w:val="00FA1DD3"/>
    <w:pPr>
      <w:tabs>
        <w:tab w:val="center" w:pos="4677"/>
        <w:tab w:val="right" w:pos="9355"/>
      </w:tabs>
    </w:pPr>
  </w:style>
  <w:style w:type="character" w:customStyle="1" w:styleId="a9">
    <w:name w:val="Верхний колонтитул Знак"/>
    <w:basedOn w:val="a0"/>
    <w:link w:val="a8"/>
    <w:uiPriority w:val="99"/>
    <w:rsid w:val="00FA1DD3"/>
    <w:rPr>
      <w:rFonts w:ascii="Times New Roman" w:eastAsia="Times New Roman" w:hAnsi="Times New Roman" w:cs="Times New Roman"/>
      <w:sz w:val="24"/>
      <w:szCs w:val="24"/>
      <w:lang w:eastAsia="ar-SA"/>
    </w:rPr>
  </w:style>
  <w:style w:type="paragraph" w:styleId="aa">
    <w:name w:val="footer"/>
    <w:basedOn w:val="a"/>
    <w:link w:val="ab"/>
    <w:uiPriority w:val="99"/>
    <w:rsid w:val="00FA1DD3"/>
    <w:pPr>
      <w:suppressLineNumbers/>
      <w:tabs>
        <w:tab w:val="center" w:pos="4818"/>
        <w:tab w:val="right" w:pos="9637"/>
      </w:tabs>
    </w:pPr>
  </w:style>
  <w:style w:type="character" w:customStyle="1" w:styleId="ab">
    <w:name w:val="Нижний колонтитул Знак"/>
    <w:basedOn w:val="a0"/>
    <w:link w:val="aa"/>
    <w:uiPriority w:val="99"/>
    <w:rsid w:val="00FA1DD3"/>
    <w:rPr>
      <w:rFonts w:ascii="Times New Roman" w:eastAsia="Times New Roman" w:hAnsi="Times New Roman" w:cs="Times New Roman"/>
      <w:sz w:val="24"/>
      <w:szCs w:val="24"/>
      <w:lang w:eastAsia="ar-SA"/>
    </w:rPr>
  </w:style>
  <w:style w:type="paragraph" w:styleId="ac">
    <w:name w:val="Subtitle"/>
    <w:basedOn w:val="a"/>
    <w:link w:val="ad"/>
    <w:qFormat/>
    <w:rsid w:val="00FA1DD3"/>
    <w:pPr>
      <w:spacing w:after="60"/>
      <w:jc w:val="center"/>
      <w:outlineLvl w:val="1"/>
    </w:pPr>
    <w:rPr>
      <w:rFonts w:ascii="Arial" w:hAnsi="Arial" w:cs="Arial"/>
    </w:rPr>
  </w:style>
  <w:style w:type="character" w:customStyle="1" w:styleId="ad">
    <w:name w:val="Подзаголовок Знак"/>
    <w:basedOn w:val="a0"/>
    <w:link w:val="ac"/>
    <w:rsid w:val="00FA1DD3"/>
    <w:rPr>
      <w:rFonts w:ascii="Arial" w:eastAsia="Times New Roman" w:hAnsi="Arial" w:cs="Arial"/>
      <w:sz w:val="24"/>
      <w:szCs w:val="24"/>
      <w:lang w:eastAsia="ar-SA"/>
    </w:rPr>
  </w:style>
  <w:style w:type="paragraph" w:styleId="ae">
    <w:name w:val="Title"/>
    <w:basedOn w:val="a"/>
    <w:next w:val="ac"/>
    <w:link w:val="af"/>
    <w:qFormat/>
    <w:rsid w:val="00FA1DD3"/>
    <w:pPr>
      <w:ind w:firstLine="720"/>
      <w:jc w:val="center"/>
    </w:pPr>
    <w:rPr>
      <w:b/>
      <w:bCs/>
    </w:rPr>
  </w:style>
  <w:style w:type="character" w:customStyle="1" w:styleId="af">
    <w:name w:val="Название Знак"/>
    <w:basedOn w:val="a0"/>
    <w:link w:val="ae"/>
    <w:rsid w:val="00FA1DD3"/>
    <w:rPr>
      <w:rFonts w:ascii="Times New Roman" w:eastAsia="Times New Roman" w:hAnsi="Times New Roman" w:cs="Times New Roman"/>
      <w:b/>
      <w:bCs/>
      <w:sz w:val="24"/>
      <w:szCs w:val="24"/>
      <w:lang w:eastAsia="ar-SA"/>
    </w:rPr>
  </w:style>
  <w:style w:type="paragraph" w:styleId="af0">
    <w:name w:val="Body Text Indent"/>
    <w:basedOn w:val="a"/>
    <w:link w:val="af1"/>
    <w:rsid w:val="00FA1DD3"/>
    <w:pPr>
      <w:spacing w:after="120"/>
      <w:ind w:left="283"/>
    </w:pPr>
    <w:rPr>
      <w:sz w:val="20"/>
      <w:szCs w:val="20"/>
    </w:rPr>
  </w:style>
  <w:style w:type="character" w:customStyle="1" w:styleId="af1">
    <w:name w:val="Основной текст с отступом Знак"/>
    <w:basedOn w:val="a0"/>
    <w:link w:val="af0"/>
    <w:rsid w:val="00FA1DD3"/>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FA1DD3"/>
    <w:rPr>
      <w:b/>
      <w:bCs/>
    </w:rPr>
  </w:style>
  <w:style w:type="character" w:customStyle="1" w:styleId="af3">
    <w:name w:val="Тема примечания Знак"/>
    <w:basedOn w:val="a7"/>
    <w:link w:val="af2"/>
    <w:semiHidden/>
    <w:rsid w:val="00FA1DD3"/>
    <w:rPr>
      <w:rFonts w:ascii="Times New Roman" w:eastAsia="Times New Roman" w:hAnsi="Times New Roman" w:cs="Times New Roman"/>
      <w:b/>
      <w:bCs/>
      <w:sz w:val="20"/>
      <w:szCs w:val="20"/>
      <w:lang w:eastAsia="ar-SA"/>
    </w:rPr>
  </w:style>
  <w:style w:type="paragraph" w:styleId="af4">
    <w:name w:val="Balloon Text"/>
    <w:basedOn w:val="a"/>
    <w:link w:val="af5"/>
    <w:semiHidden/>
    <w:rsid w:val="00FA1DD3"/>
    <w:rPr>
      <w:rFonts w:ascii="Tahoma" w:hAnsi="Tahoma" w:cs="Tahoma"/>
      <w:sz w:val="16"/>
      <w:szCs w:val="16"/>
    </w:rPr>
  </w:style>
  <w:style w:type="character" w:customStyle="1" w:styleId="af5">
    <w:name w:val="Текст выноски Знак"/>
    <w:basedOn w:val="a0"/>
    <w:link w:val="af4"/>
    <w:semiHidden/>
    <w:rsid w:val="00FA1DD3"/>
    <w:rPr>
      <w:rFonts w:ascii="Tahoma" w:eastAsia="Times New Roman" w:hAnsi="Tahoma" w:cs="Tahoma"/>
      <w:sz w:val="16"/>
      <w:szCs w:val="16"/>
      <w:lang w:eastAsia="ar-SA"/>
    </w:rPr>
  </w:style>
  <w:style w:type="paragraph" w:customStyle="1" w:styleId="ConsPlusNormal">
    <w:name w:val="ConsPlusNormal"/>
    <w:uiPriority w:val="99"/>
    <w:rsid w:val="00FA1DD3"/>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FA1DD3"/>
    <w:pPr>
      <w:ind w:firstLine="360"/>
      <w:jc w:val="both"/>
    </w:pPr>
  </w:style>
  <w:style w:type="paragraph" w:customStyle="1" w:styleId="31">
    <w:name w:val="Основной текст с отступом 31"/>
    <w:basedOn w:val="a"/>
    <w:rsid w:val="00FA1DD3"/>
    <w:pPr>
      <w:ind w:left="360"/>
      <w:jc w:val="both"/>
    </w:pPr>
  </w:style>
  <w:style w:type="paragraph" w:customStyle="1" w:styleId="Web">
    <w:name w:val="Обычный (Web)"/>
    <w:basedOn w:val="a"/>
    <w:rsid w:val="00FA1DD3"/>
    <w:pPr>
      <w:ind w:firstLine="240"/>
    </w:pPr>
  </w:style>
  <w:style w:type="paragraph" w:customStyle="1" w:styleId="Style11">
    <w:name w:val="Style11"/>
    <w:basedOn w:val="a"/>
    <w:rsid w:val="00FA1DD3"/>
    <w:pPr>
      <w:widowControl w:val="0"/>
      <w:autoSpaceDE w:val="0"/>
      <w:spacing w:line="331" w:lineRule="atLeast"/>
      <w:ind w:firstLine="418"/>
      <w:jc w:val="both"/>
    </w:pPr>
  </w:style>
  <w:style w:type="paragraph" w:customStyle="1" w:styleId="BodyText21">
    <w:name w:val="Body Text 21"/>
    <w:basedOn w:val="a"/>
    <w:rsid w:val="00FA1DD3"/>
    <w:pPr>
      <w:overflowPunct w:val="0"/>
      <w:autoSpaceDE w:val="0"/>
      <w:jc w:val="center"/>
    </w:pPr>
    <w:rPr>
      <w:rFonts w:ascii="Garamond" w:hAnsi="Garamond"/>
      <w:szCs w:val="20"/>
    </w:rPr>
  </w:style>
  <w:style w:type="paragraph" w:customStyle="1" w:styleId="ConsPlusNonformat">
    <w:name w:val="ConsPlusNonformat"/>
    <w:rsid w:val="00FA1DD3"/>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FA1DD3"/>
  </w:style>
  <w:style w:type="character" w:styleId="af7">
    <w:name w:val="annotation reference"/>
    <w:semiHidden/>
    <w:rsid w:val="00FA1DD3"/>
    <w:rPr>
      <w:sz w:val="16"/>
      <w:szCs w:val="16"/>
    </w:rPr>
  </w:style>
  <w:style w:type="character" w:customStyle="1" w:styleId="FontStyle39">
    <w:name w:val="Font Style39"/>
    <w:rsid w:val="00FA1DD3"/>
    <w:rPr>
      <w:rFonts w:ascii="Times New Roman" w:hAnsi="Times New Roman" w:cs="Times New Roman" w:hint="default"/>
      <w:sz w:val="24"/>
      <w:szCs w:val="24"/>
    </w:rPr>
  </w:style>
  <w:style w:type="table" w:styleId="af8">
    <w:name w:val="Table Grid"/>
    <w:basedOn w:val="a1"/>
    <w:rsid w:val="00FA1DD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FA1DD3"/>
  </w:style>
  <w:style w:type="paragraph" w:styleId="afa">
    <w:name w:val="List Paragraph"/>
    <w:basedOn w:val="a"/>
    <w:uiPriority w:val="34"/>
    <w:qFormat/>
    <w:rsid w:val="00FA1DD3"/>
    <w:pPr>
      <w:ind w:left="720"/>
      <w:contextualSpacing/>
    </w:pPr>
  </w:style>
  <w:style w:type="paragraph" w:styleId="afb">
    <w:name w:val="TOC Heading"/>
    <w:basedOn w:val="1"/>
    <w:next w:val="a"/>
    <w:uiPriority w:val="39"/>
    <w:qFormat/>
    <w:rsid w:val="00FA1DD3"/>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FA1DD3"/>
    <w:pPr>
      <w:tabs>
        <w:tab w:val="right" w:leader="dot" w:pos="9343"/>
      </w:tabs>
      <w:spacing w:after="100"/>
    </w:pPr>
    <w:rPr>
      <w:b/>
      <w:noProof/>
    </w:rPr>
  </w:style>
  <w:style w:type="paragraph" w:styleId="22">
    <w:name w:val="toc 2"/>
    <w:basedOn w:val="a"/>
    <w:next w:val="a"/>
    <w:autoRedefine/>
    <w:uiPriority w:val="39"/>
    <w:unhideWhenUsed/>
    <w:rsid w:val="00FA1DD3"/>
    <w:pPr>
      <w:spacing w:after="100"/>
      <w:ind w:left="240"/>
    </w:pPr>
  </w:style>
  <w:style w:type="paragraph" w:customStyle="1" w:styleId="rvps2">
    <w:name w:val="rvps2"/>
    <w:basedOn w:val="a"/>
    <w:rsid w:val="00FA1DD3"/>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FA1DD3"/>
  </w:style>
  <w:style w:type="character" w:customStyle="1" w:styleId="grame">
    <w:name w:val="grame"/>
    <w:rsid w:val="00FA1DD3"/>
  </w:style>
  <w:style w:type="character" w:customStyle="1" w:styleId="spelle">
    <w:name w:val="spelle"/>
    <w:rsid w:val="00FA1DD3"/>
  </w:style>
  <w:style w:type="paragraph" w:customStyle="1" w:styleId="a00">
    <w:name w:val="a0"/>
    <w:basedOn w:val="a"/>
    <w:rsid w:val="00FA1DD3"/>
    <w:pPr>
      <w:suppressAutoHyphens w:val="0"/>
      <w:spacing w:before="100" w:beforeAutospacing="1" w:after="100" w:afterAutospacing="1"/>
    </w:pPr>
    <w:rPr>
      <w:lang w:eastAsia="ru-RU"/>
    </w:rPr>
  </w:style>
  <w:style w:type="paragraph" w:customStyle="1" w:styleId="afc">
    <w:name w:val="a"/>
    <w:basedOn w:val="a"/>
    <w:rsid w:val="00FA1DD3"/>
    <w:pPr>
      <w:suppressAutoHyphens w:val="0"/>
      <w:spacing w:before="100" w:beforeAutospacing="1" w:after="100" w:afterAutospacing="1"/>
    </w:pPr>
    <w:rPr>
      <w:lang w:eastAsia="ru-RU"/>
    </w:rPr>
  </w:style>
  <w:style w:type="paragraph" w:customStyle="1" w:styleId="12">
    <w:name w:val="Обычный1"/>
    <w:basedOn w:val="a"/>
    <w:rsid w:val="00FA1DD3"/>
    <w:pPr>
      <w:suppressAutoHyphens w:val="0"/>
      <w:spacing w:before="100" w:beforeAutospacing="1" w:after="100" w:afterAutospacing="1"/>
    </w:pPr>
    <w:rPr>
      <w:lang w:eastAsia="ru-RU"/>
    </w:rPr>
  </w:style>
  <w:style w:type="paragraph" w:customStyle="1" w:styleId="style16">
    <w:name w:val="style16"/>
    <w:basedOn w:val="a"/>
    <w:rsid w:val="00FA1DD3"/>
    <w:pPr>
      <w:suppressAutoHyphens w:val="0"/>
      <w:spacing w:before="100" w:beforeAutospacing="1" w:after="100" w:afterAutospacing="1"/>
    </w:pPr>
    <w:rPr>
      <w:lang w:eastAsia="ru-RU"/>
    </w:rPr>
  </w:style>
  <w:style w:type="character" w:customStyle="1" w:styleId="fontstyle58">
    <w:name w:val="fontstyle58"/>
    <w:rsid w:val="00FA1DD3"/>
  </w:style>
  <w:style w:type="character" w:customStyle="1" w:styleId="fontstyle52">
    <w:name w:val="fontstyle52"/>
    <w:rsid w:val="00FA1DD3"/>
  </w:style>
  <w:style w:type="character" w:customStyle="1" w:styleId="postbody">
    <w:name w:val="postbody"/>
    <w:rsid w:val="00FA1DD3"/>
  </w:style>
  <w:style w:type="paragraph" w:customStyle="1" w:styleId="6">
    <w:name w:val="стиль6"/>
    <w:basedOn w:val="a"/>
    <w:rsid w:val="00FA1DD3"/>
    <w:pPr>
      <w:suppressAutoHyphens w:val="0"/>
      <w:spacing w:before="100" w:beforeAutospacing="1" w:after="100" w:afterAutospacing="1"/>
    </w:pPr>
    <w:rPr>
      <w:lang w:eastAsia="ru-RU"/>
    </w:rPr>
  </w:style>
  <w:style w:type="character" w:styleId="afd">
    <w:name w:val="Strong"/>
    <w:uiPriority w:val="22"/>
    <w:qFormat/>
    <w:rsid w:val="00FA1DD3"/>
    <w:rPr>
      <w:b/>
      <w:bCs/>
    </w:rPr>
  </w:style>
  <w:style w:type="character" w:customStyle="1" w:styleId="23">
    <w:name w:val="Основной текст (2)"/>
    <w:rsid w:val="0057176F"/>
  </w:style>
  <w:style w:type="character" w:customStyle="1" w:styleId="rvts11">
    <w:name w:val="rvts11"/>
    <w:rsid w:val="00F40A0A"/>
  </w:style>
  <w:style w:type="paragraph" w:customStyle="1" w:styleId="rvps3">
    <w:name w:val="rvps3"/>
    <w:basedOn w:val="a"/>
    <w:rsid w:val="00F40A0A"/>
    <w:pPr>
      <w:suppressAutoHyphens w:val="0"/>
      <w:spacing w:before="100" w:beforeAutospacing="1" w:after="100" w:afterAutospacing="1"/>
    </w:pPr>
    <w:rPr>
      <w:lang w:eastAsia="ru-RU"/>
    </w:rPr>
  </w:style>
  <w:style w:type="paragraph" w:customStyle="1" w:styleId="rvps9">
    <w:name w:val="rvps9"/>
    <w:basedOn w:val="a"/>
    <w:rsid w:val="00F40A0A"/>
    <w:pPr>
      <w:suppressAutoHyphens w:val="0"/>
      <w:spacing w:before="100" w:beforeAutospacing="1" w:after="100" w:afterAutospacing="1"/>
    </w:pPr>
    <w:rPr>
      <w:lang w:eastAsia="ru-RU"/>
    </w:rPr>
  </w:style>
  <w:style w:type="paragraph" w:customStyle="1" w:styleId="rvps93">
    <w:name w:val="rvps93"/>
    <w:basedOn w:val="a"/>
    <w:rsid w:val="00BB11D9"/>
    <w:pPr>
      <w:suppressAutoHyphens w:val="0"/>
      <w:spacing w:before="100" w:beforeAutospacing="1" w:after="100" w:afterAutospacing="1"/>
    </w:pPr>
    <w:rPr>
      <w:lang w:eastAsia="ru-RU"/>
    </w:rPr>
  </w:style>
  <w:style w:type="paragraph" w:customStyle="1" w:styleId="rvps94">
    <w:name w:val="rvps94"/>
    <w:basedOn w:val="a"/>
    <w:rsid w:val="00BB11D9"/>
    <w:pPr>
      <w:suppressAutoHyphens w:val="0"/>
      <w:spacing w:before="100" w:beforeAutospacing="1" w:after="100" w:afterAutospacing="1"/>
    </w:pPr>
    <w:rPr>
      <w:lang w:eastAsia="ru-RU"/>
    </w:rPr>
  </w:style>
  <w:style w:type="paragraph" w:customStyle="1" w:styleId="rvps32">
    <w:name w:val="rvps32"/>
    <w:basedOn w:val="a"/>
    <w:rsid w:val="00BB11D9"/>
    <w:pPr>
      <w:suppressAutoHyphens w:val="0"/>
      <w:spacing w:before="100" w:beforeAutospacing="1" w:after="100" w:afterAutospacing="1"/>
    </w:pPr>
    <w:rPr>
      <w:lang w:eastAsia="ru-RU"/>
    </w:rPr>
  </w:style>
  <w:style w:type="paragraph" w:customStyle="1" w:styleId="Textbody">
    <w:name w:val="Text body"/>
    <w:basedOn w:val="a"/>
    <w:rsid w:val="0075760F"/>
    <w:pPr>
      <w:widowControl w:val="0"/>
      <w:spacing w:after="120"/>
      <w:textAlignment w:val="baseline"/>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FA1DD3"/>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FA1DD3"/>
    <w:pPr>
      <w:keepNext/>
      <w:numPr>
        <w:ilvl w:val="1"/>
        <w:numId w:val="1"/>
      </w:numPr>
      <w:jc w:val="center"/>
      <w:outlineLvl w:val="1"/>
    </w:pPr>
    <w:rPr>
      <w:i/>
      <w:iCs/>
      <w:sz w:val="20"/>
    </w:rPr>
  </w:style>
  <w:style w:type="paragraph" w:styleId="3">
    <w:name w:val="heading 3"/>
    <w:basedOn w:val="a"/>
    <w:next w:val="a"/>
    <w:link w:val="30"/>
    <w:qFormat/>
    <w:rsid w:val="00FA1DD3"/>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FA1DD3"/>
    <w:pPr>
      <w:keepNext/>
      <w:spacing w:before="240" w:after="60"/>
      <w:outlineLvl w:val="3"/>
    </w:pPr>
    <w:rPr>
      <w:rFonts w:ascii="Calibri" w:hAnsi="Calibri"/>
      <w:b/>
      <w:bCs/>
      <w:sz w:val="28"/>
      <w:szCs w:val="28"/>
    </w:rPr>
  </w:style>
  <w:style w:type="paragraph" w:styleId="7">
    <w:name w:val="heading 7"/>
    <w:basedOn w:val="a"/>
    <w:next w:val="a"/>
    <w:link w:val="70"/>
    <w:qFormat/>
    <w:rsid w:val="00FA1DD3"/>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FA1DD3"/>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FA1DD3"/>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FA1DD3"/>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FA1DD3"/>
    <w:rPr>
      <w:rFonts w:ascii="Calibri" w:eastAsia="Times New Roman" w:hAnsi="Calibri" w:cs="Times New Roman"/>
      <w:b/>
      <w:bCs/>
      <w:sz w:val="28"/>
      <w:szCs w:val="28"/>
      <w:lang w:eastAsia="ar-SA"/>
    </w:rPr>
  </w:style>
  <w:style w:type="character" w:customStyle="1" w:styleId="70">
    <w:name w:val="Заголовок 7 Знак"/>
    <w:basedOn w:val="a0"/>
    <w:link w:val="7"/>
    <w:rsid w:val="00FA1DD3"/>
    <w:rPr>
      <w:rFonts w:ascii="Times New Roman" w:eastAsia="Times New Roman" w:hAnsi="Times New Roman" w:cs="Times New Roman"/>
      <w:sz w:val="24"/>
      <w:szCs w:val="24"/>
      <w:lang w:eastAsia="ar-SA"/>
    </w:rPr>
  </w:style>
  <w:style w:type="character" w:styleId="a3">
    <w:name w:val="Hyperlink"/>
    <w:uiPriority w:val="99"/>
    <w:rsid w:val="00FA1DD3"/>
    <w:rPr>
      <w:color w:val="0000FF"/>
      <w:u w:val="single"/>
    </w:rPr>
  </w:style>
  <w:style w:type="character" w:styleId="a4">
    <w:name w:val="FollowedHyperlink"/>
    <w:rsid w:val="00FA1DD3"/>
    <w:rPr>
      <w:color w:val="800080"/>
      <w:u w:val="single"/>
    </w:rPr>
  </w:style>
  <w:style w:type="paragraph" w:styleId="a5">
    <w:name w:val="Normal (Web)"/>
    <w:basedOn w:val="a"/>
    <w:rsid w:val="00FA1DD3"/>
    <w:pPr>
      <w:suppressAutoHyphens w:val="0"/>
      <w:spacing w:before="100" w:beforeAutospacing="1" w:after="100" w:afterAutospacing="1"/>
    </w:pPr>
    <w:rPr>
      <w:lang w:eastAsia="ru-RU"/>
    </w:rPr>
  </w:style>
  <w:style w:type="paragraph" w:styleId="a6">
    <w:name w:val="annotation text"/>
    <w:basedOn w:val="a"/>
    <w:link w:val="a7"/>
    <w:semiHidden/>
    <w:rsid w:val="00FA1DD3"/>
    <w:rPr>
      <w:sz w:val="20"/>
      <w:szCs w:val="20"/>
    </w:rPr>
  </w:style>
  <w:style w:type="character" w:customStyle="1" w:styleId="a7">
    <w:name w:val="Текст примечания Знак"/>
    <w:basedOn w:val="a0"/>
    <w:link w:val="a6"/>
    <w:semiHidden/>
    <w:rsid w:val="00FA1DD3"/>
    <w:rPr>
      <w:rFonts w:ascii="Times New Roman" w:eastAsia="Times New Roman" w:hAnsi="Times New Roman" w:cs="Times New Roman"/>
      <w:sz w:val="20"/>
      <w:szCs w:val="20"/>
      <w:lang w:eastAsia="ar-SA"/>
    </w:rPr>
  </w:style>
  <w:style w:type="paragraph" w:styleId="a8">
    <w:name w:val="header"/>
    <w:basedOn w:val="a"/>
    <w:link w:val="a9"/>
    <w:uiPriority w:val="99"/>
    <w:rsid w:val="00FA1DD3"/>
    <w:pPr>
      <w:tabs>
        <w:tab w:val="center" w:pos="4677"/>
        <w:tab w:val="right" w:pos="9355"/>
      </w:tabs>
    </w:pPr>
  </w:style>
  <w:style w:type="character" w:customStyle="1" w:styleId="a9">
    <w:name w:val="Верхний колонтитул Знак"/>
    <w:basedOn w:val="a0"/>
    <w:link w:val="a8"/>
    <w:uiPriority w:val="99"/>
    <w:rsid w:val="00FA1DD3"/>
    <w:rPr>
      <w:rFonts w:ascii="Times New Roman" w:eastAsia="Times New Roman" w:hAnsi="Times New Roman" w:cs="Times New Roman"/>
      <w:sz w:val="24"/>
      <w:szCs w:val="24"/>
      <w:lang w:eastAsia="ar-SA"/>
    </w:rPr>
  </w:style>
  <w:style w:type="paragraph" w:styleId="aa">
    <w:name w:val="footer"/>
    <w:basedOn w:val="a"/>
    <w:link w:val="ab"/>
    <w:uiPriority w:val="99"/>
    <w:rsid w:val="00FA1DD3"/>
    <w:pPr>
      <w:suppressLineNumbers/>
      <w:tabs>
        <w:tab w:val="center" w:pos="4818"/>
        <w:tab w:val="right" w:pos="9637"/>
      </w:tabs>
    </w:pPr>
  </w:style>
  <w:style w:type="character" w:customStyle="1" w:styleId="ab">
    <w:name w:val="Нижний колонтитул Знак"/>
    <w:basedOn w:val="a0"/>
    <w:link w:val="aa"/>
    <w:uiPriority w:val="99"/>
    <w:rsid w:val="00FA1DD3"/>
    <w:rPr>
      <w:rFonts w:ascii="Times New Roman" w:eastAsia="Times New Roman" w:hAnsi="Times New Roman" w:cs="Times New Roman"/>
      <w:sz w:val="24"/>
      <w:szCs w:val="24"/>
      <w:lang w:eastAsia="ar-SA"/>
    </w:rPr>
  </w:style>
  <w:style w:type="paragraph" w:styleId="ac">
    <w:name w:val="Subtitle"/>
    <w:basedOn w:val="a"/>
    <w:link w:val="ad"/>
    <w:qFormat/>
    <w:rsid w:val="00FA1DD3"/>
    <w:pPr>
      <w:spacing w:after="60"/>
      <w:jc w:val="center"/>
      <w:outlineLvl w:val="1"/>
    </w:pPr>
    <w:rPr>
      <w:rFonts w:ascii="Arial" w:hAnsi="Arial" w:cs="Arial"/>
    </w:rPr>
  </w:style>
  <w:style w:type="character" w:customStyle="1" w:styleId="ad">
    <w:name w:val="Подзаголовок Знак"/>
    <w:basedOn w:val="a0"/>
    <w:link w:val="ac"/>
    <w:rsid w:val="00FA1DD3"/>
    <w:rPr>
      <w:rFonts w:ascii="Arial" w:eastAsia="Times New Roman" w:hAnsi="Arial" w:cs="Arial"/>
      <w:sz w:val="24"/>
      <w:szCs w:val="24"/>
      <w:lang w:eastAsia="ar-SA"/>
    </w:rPr>
  </w:style>
  <w:style w:type="paragraph" w:styleId="ae">
    <w:name w:val="Title"/>
    <w:basedOn w:val="a"/>
    <w:next w:val="ac"/>
    <w:link w:val="af"/>
    <w:qFormat/>
    <w:rsid w:val="00FA1DD3"/>
    <w:pPr>
      <w:ind w:firstLine="720"/>
      <w:jc w:val="center"/>
    </w:pPr>
    <w:rPr>
      <w:b/>
      <w:bCs/>
    </w:rPr>
  </w:style>
  <w:style w:type="character" w:customStyle="1" w:styleId="af">
    <w:name w:val="Название Знак"/>
    <w:basedOn w:val="a0"/>
    <w:link w:val="ae"/>
    <w:rsid w:val="00FA1DD3"/>
    <w:rPr>
      <w:rFonts w:ascii="Times New Roman" w:eastAsia="Times New Roman" w:hAnsi="Times New Roman" w:cs="Times New Roman"/>
      <w:b/>
      <w:bCs/>
      <w:sz w:val="24"/>
      <w:szCs w:val="24"/>
      <w:lang w:eastAsia="ar-SA"/>
    </w:rPr>
  </w:style>
  <w:style w:type="paragraph" w:styleId="af0">
    <w:name w:val="Body Text Indent"/>
    <w:basedOn w:val="a"/>
    <w:link w:val="af1"/>
    <w:rsid w:val="00FA1DD3"/>
    <w:pPr>
      <w:spacing w:after="120"/>
      <w:ind w:left="283"/>
    </w:pPr>
    <w:rPr>
      <w:sz w:val="20"/>
      <w:szCs w:val="20"/>
    </w:rPr>
  </w:style>
  <w:style w:type="character" w:customStyle="1" w:styleId="af1">
    <w:name w:val="Основной текст с отступом Знак"/>
    <w:basedOn w:val="a0"/>
    <w:link w:val="af0"/>
    <w:rsid w:val="00FA1DD3"/>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FA1DD3"/>
    <w:rPr>
      <w:b/>
      <w:bCs/>
    </w:rPr>
  </w:style>
  <w:style w:type="character" w:customStyle="1" w:styleId="af3">
    <w:name w:val="Тема примечания Знак"/>
    <w:basedOn w:val="a7"/>
    <w:link w:val="af2"/>
    <w:semiHidden/>
    <w:rsid w:val="00FA1DD3"/>
    <w:rPr>
      <w:rFonts w:ascii="Times New Roman" w:eastAsia="Times New Roman" w:hAnsi="Times New Roman" w:cs="Times New Roman"/>
      <w:b/>
      <w:bCs/>
      <w:sz w:val="20"/>
      <w:szCs w:val="20"/>
      <w:lang w:eastAsia="ar-SA"/>
    </w:rPr>
  </w:style>
  <w:style w:type="paragraph" w:styleId="af4">
    <w:name w:val="Balloon Text"/>
    <w:basedOn w:val="a"/>
    <w:link w:val="af5"/>
    <w:semiHidden/>
    <w:rsid w:val="00FA1DD3"/>
    <w:rPr>
      <w:rFonts w:ascii="Tahoma" w:hAnsi="Tahoma" w:cs="Tahoma"/>
      <w:sz w:val="16"/>
      <w:szCs w:val="16"/>
    </w:rPr>
  </w:style>
  <w:style w:type="character" w:customStyle="1" w:styleId="af5">
    <w:name w:val="Текст выноски Знак"/>
    <w:basedOn w:val="a0"/>
    <w:link w:val="af4"/>
    <w:semiHidden/>
    <w:rsid w:val="00FA1DD3"/>
    <w:rPr>
      <w:rFonts w:ascii="Tahoma" w:eastAsia="Times New Roman" w:hAnsi="Tahoma" w:cs="Tahoma"/>
      <w:sz w:val="16"/>
      <w:szCs w:val="16"/>
      <w:lang w:eastAsia="ar-SA"/>
    </w:rPr>
  </w:style>
  <w:style w:type="paragraph" w:customStyle="1" w:styleId="ConsPlusNormal">
    <w:name w:val="ConsPlusNormal"/>
    <w:uiPriority w:val="99"/>
    <w:rsid w:val="00FA1DD3"/>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FA1DD3"/>
    <w:pPr>
      <w:ind w:firstLine="360"/>
      <w:jc w:val="both"/>
    </w:pPr>
  </w:style>
  <w:style w:type="paragraph" w:customStyle="1" w:styleId="31">
    <w:name w:val="Основной текст с отступом 31"/>
    <w:basedOn w:val="a"/>
    <w:rsid w:val="00FA1DD3"/>
    <w:pPr>
      <w:ind w:left="360"/>
      <w:jc w:val="both"/>
    </w:pPr>
  </w:style>
  <w:style w:type="paragraph" w:customStyle="1" w:styleId="Web">
    <w:name w:val="Обычный (Web)"/>
    <w:basedOn w:val="a"/>
    <w:rsid w:val="00FA1DD3"/>
    <w:pPr>
      <w:ind w:firstLine="240"/>
    </w:pPr>
  </w:style>
  <w:style w:type="paragraph" w:customStyle="1" w:styleId="Style11">
    <w:name w:val="Style11"/>
    <w:basedOn w:val="a"/>
    <w:rsid w:val="00FA1DD3"/>
    <w:pPr>
      <w:widowControl w:val="0"/>
      <w:autoSpaceDE w:val="0"/>
      <w:spacing w:line="331" w:lineRule="atLeast"/>
      <w:ind w:firstLine="418"/>
      <w:jc w:val="both"/>
    </w:pPr>
  </w:style>
  <w:style w:type="paragraph" w:customStyle="1" w:styleId="BodyText21">
    <w:name w:val="Body Text 21"/>
    <w:basedOn w:val="a"/>
    <w:rsid w:val="00FA1DD3"/>
    <w:pPr>
      <w:overflowPunct w:val="0"/>
      <w:autoSpaceDE w:val="0"/>
      <w:jc w:val="center"/>
    </w:pPr>
    <w:rPr>
      <w:rFonts w:ascii="Garamond" w:hAnsi="Garamond"/>
      <w:szCs w:val="20"/>
    </w:rPr>
  </w:style>
  <w:style w:type="paragraph" w:customStyle="1" w:styleId="ConsPlusNonformat">
    <w:name w:val="ConsPlusNonformat"/>
    <w:rsid w:val="00FA1DD3"/>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FA1DD3"/>
  </w:style>
  <w:style w:type="character" w:styleId="af7">
    <w:name w:val="annotation reference"/>
    <w:semiHidden/>
    <w:rsid w:val="00FA1DD3"/>
    <w:rPr>
      <w:sz w:val="16"/>
      <w:szCs w:val="16"/>
    </w:rPr>
  </w:style>
  <w:style w:type="character" w:customStyle="1" w:styleId="FontStyle39">
    <w:name w:val="Font Style39"/>
    <w:rsid w:val="00FA1DD3"/>
    <w:rPr>
      <w:rFonts w:ascii="Times New Roman" w:hAnsi="Times New Roman" w:cs="Times New Roman" w:hint="default"/>
      <w:sz w:val="24"/>
      <w:szCs w:val="24"/>
    </w:rPr>
  </w:style>
  <w:style w:type="table" w:styleId="af8">
    <w:name w:val="Table Grid"/>
    <w:basedOn w:val="a1"/>
    <w:rsid w:val="00FA1DD3"/>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FA1DD3"/>
  </w:style>
  <w:style w:type="paragraph" w:styleId="afa">
    <w:name w:val="List Paragraph"/>
    <w:basedOn w:val="a"/>
    <w:uiPriority w:val="34"/>
    <w:qFormat/>
    <w:rsid w:val="00FA1DD3"/>
    <w:pPr>
      <w:ind w:left="720"/>
      <w:contextualSpacing/>
    </w:pPr>
  </w:style>
  <w:style w:type="paragraph" w:styleId="afb">
    <w:name w:val="TOC Heading"/>
    <w:basedOn w:val="1"/>
    <w:next w:val="a"/>
    <w:uiPriority w:val="39"/>
    <w:qFormat/>
    <w:rsid w:val="00FA1DD3"/>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FA1DD3"/>
    <w:pPr>
      <w:tabs>
        <w:tab w:val="right" w:leader="dot" w:pos="9343"/>
      </w:tabs>
      <w:spacing w:after="100"/>
    </w:pPr>
    <w:rPr>
      <w:b/>
      <w:noProof/>
    </w:rPr>
  </w:style>
  <w:style w:type="paragraph" w:styleId="22">
    <w:name w:val="toc 2"/>
    <w:basedOn w:val="a"/>
    <w:next w:val="a"/>
    <w:autoRedefine/>
    <w:uiPriority w:val="39"/>
    <w:unhideWhenUsed/>
    <w:rsid w:val="00FA1DD3"/>
    <w:pPr>
      <w:spacing w:after="100"/>
      <w:ind w:left="240"/>
    </w:pPr>
  </w:style>
  <w:style w:type="paragraph" w:customStyle="1" w:styleId="rvps2">
    <w:name w:val="rvps2"/>
    <w:basedOn w:val="a"/>
    <w:rsid w:val="00FA1DD3"/>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FA1DD3"/>
  </w:style>
  <w:style w:type="character" w:customStyle="1" w:styleId="grame">
    <w:name w:val="grame"/>
    <w:rsid w:val="00FA1DD3"/>
  </w:style>
  <w:style w:type="character" w:customStyle="1" w:styleId="spelle">
    <w:name w:val="spelle"/>
    <w:rsid w:val="00FA1DD3"/>
  </w:style>
  <w:style w:type="paragraph" w:customStyle="1" w:styleId="a00">
    <w:name w:val="a0"/>
    <w:basedOn w:val="a"/>
    <w:rsid w:val="00FA1DD3"/>
    <w:pPr>
      <w:suppressAutoHyphens w:val="0"/>
      <w:spacing w:before="100" w:beforeAutospacing="1" w:after="100" w:afterAutospacing="1"/>
    </w:pPr>
    <w:rPr>
      <w:lang w:eastAsia="ru-RU"/>
    </w:rPr>
  </w:style>
  <w:style w:type="paragraph" w:customStyle="1" w:styleId="afc">
    <w:name w:val="a"/>
    <w:basedOn w:val="a"/>
    <w:rsid w:val="00FA1DD3"/>
    <w:pPr>
      <w:suppressAutoHyphens w:val="0"/>
      <w:spacing w:before="100" w:beforeAutospacing="1" w:after="100" w:afterAutospacing="1"/>
    </w:pPr>
    <w:rPr>
      <w:lang w:eastAsia="ru-RU"/>
    </w:rPr>
  </w:style>
  <w:style w:type="paragraph" w:customStyle="1" w:styleId="12">
    <w:name w:val="Обычный1"/>
    <w:basedOn w:val="a"/>
    <w:rsid w:val="00FA1DD3"/>
    <w:pPr>
      <w:suppressAutoHyphens w:val="0"/>
      <w:spacing w:before="100" w:beforeAutospacing="1" w:after="100" w:afterAutospacing="1"/>
    </w:pPr>
    <w:rPr>
      <w:lang w:eastAsia="ru-RU"/>
    </w:rPr>
  </w:style>
  <w:style w:type="paragraph" w:customStyle="1" w:styleId="style16">
    <w:name w:val="style16"/>
    <w:basedOn w:val="a"/>
    <w:rsid w:val="00FA1DD3"/>
    <w:pPr>
      <w:suppressAutoHyphens w:val="0"/>
      <w:spacing w:before="100" w:beforeAutospacing="1" w:after="100" w:afterAutospacing="1"/>
    </w:pPr>
    <w:rPr>
      <w:lang w:eastAsia="ru-RU"/>
    </w:rPr>
  </w:style>
  <w:style w:type="character" w:customStyle="1" w:styleId="fontstyle58">
    <w:name w:val="fontstyle58"/>
    <w:rsid w:val="00FA1DD3"/>
  </w:style>
  <w:style w:type="character" w:customStyle="1" w:styleId="fontstyle52">
    <w:name w:val="fontstyle52"/>
    <w:rsid w:val="00FA1DD3"/>
  </w:style>
  <w:style w:type="character" w:customStyle="1" w:styleId="postbody">
    <w:name w:val="postbody"/>
    <w:rsid w:val="00FA1DD3"/>
  </w:style>
  <w:style w:type="paragraph" w:customStyle="1" w:styleId="6">
    <w:name w:val="стиль6"/>
    <w:basedOn w:val="a"/>
    <w:rsid w:val="00FA1DD3"/>
    <w:pPr>
      <w:suppressAutoHyphens w:val="0"/>
      <w:spacing w:before="100" w:beforeAutospacing="1" w:after="100" w:afterAutospacing="1"/>
    </w:pPr>
    <w:rPr>
      <w:lang w:eastAsia="ru-RU"/>
    </w:rPr>
  </w:style>
  <w:style w:type="character" w:styleId="afd">
    <w:name w:val="Strong"/>
    <w:uiPriority w:val="22"/>
    <w:qFormat/>
    <w:rsid w:val="00FA1DD3"/>
    <w:rPr>
      <w:b/>
      <w:bCs/>
    </w:rPr>
  </w:style>
  <w:style w:type="character" w:customStyle="1" w:styleId="23">
    <w:name w:val="Основной текст (2)"/>
    <w:rsid w:val="0057176F"/>
  </w:style>
  <w:style w:type="character" w:customStyle="1" w:styleId="rvts11">
    <w:name w:val="rvts11"/>
    <w:rsid w:val="00F40A0A"/>
  </w:style>
  <w:style w:type="paragraph" w:customStyle="1" w:styleId="rvps3">
    <w:name w:val="rvps3"/>
    <w:basedOn w:val="a"/>
    <w:rsid w:val="00F40A0A"/>
    <w:pPr>
      <w:suppressAutoHyphens w:val="0"/>
      <w:spacing w:before="100" w:beforeAutospacing="1" w:after="100" w:afterAutospacing="1"/>
    </w:pPr>
    <w:rPr>
      <w:lang w:eastAsia="ru-RU"/>
    </w:rPr>
  </w:style>
  <w:style w:type="paragraph" w:customStyle="1" w:styleId="rvps9">
    <w:name w:val="rvps9"/>
    <w:basedOn w:val="a"/>
    <w:rsid w:val="00F40A0A"/>
    <w:pPr>
      <w:suppressAutoHyphens w:val="0"/>
      <w:spacing w:before="100" w:beforeAutospacing="1" w:after="100" w:afterAutospacing="1"/>
    </w:pPr>
    <w:rPr>
      <w:lang w:eastAsia="ru-RU"/>
    </w:rPr>
  </w:style>
  <w:style w:type="paragraph" w:customStyle="1" w:styleId="rvps93">
    <w:name w:val="rvps93"/>
    <w:basedOn w:val="a"/>
    <w:rsid w:val="00BB11D9"/>
    <w:pPr>
      <w:suppressAutoHyphens w:val="0"/>
      <w:spacing w:before="100" w:beforeAutospacing="1" w:after="100" w:afterAutospacing="1"/>
    </w:pPr>
    <w:rPr>
      <w:lang w:eastAsia="ru-RU"/>
    </w:rPr>
  </w:style>
  <w:style w:type="paragraph" w:customStyle="1" w:styleId="rvps94">
    <w:name w:val="rvps94"/>
    <w:basedOn w:val="a"/>
    <w:rsid w:val="00BB11D9"/>
    <w:pPr>
      <w:suppressAutoHyphens w:val="0"/>
      <w:spacing w:before="100" w:beforeAutospacing="1" w:after="100" w:afterAutospacing="1"/>
    </w:pPr>
    <w:rPr>
      <w:lang w:eastAsia="ru-RU"/>
    </w:rPr>
  </w:style>
  <w:style w:type="paragraph" w:customStyle="1" w:styleId="rvps32">
    <w:name w:val="rvps32"/>
    <w:basedOn w:val="a"/>
    <w:rsid w:val="00BB11D9"/>
    <w:pPr>
      <w:suppressAutoHyphens w:val="0"/>
      <w:spacing w:before="100" w:beforeAutospacing="1" w:after="100" w:afterAutospacing="1"/>
    </w:pPr>
    <w:rPr>
      <w:lang w:eastAsia="ru-RU"/>
    </w:rPr>
  </w:style>
  <w:style w:type="paragraph" w:customStyle="1" w:styleId="Textbody">
    <w:name w:val="Text body"/>
    <w:basedOn w:val="a"/>
    <w:rsid w:val="0075760F"/>
    <w:pPr>
      <w:widowControl w:val="0"/>
      <w:spacing w:after="120"/>
      <w:textAlignment w:val="baseline"/>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up.ru/" TargetMode="External"/><Relationship Id="rId18" Type="http://schemas.openxmlformats.org/officeDocument/2006/relationships/hyperlink" Target="http://e.lanbook.com/" TargetMode="External"/><Relationship Id="rId26" Type="http://schemas.openxmlformats.org/officeDocument/2006/relationships/control" Target="activeX/activeX7.xml"/><Relationship Id="rId39" Type="http://schemas.openxmlformats.org/officeDocument/2006/relationships/image" Target="media/image2.png"/><Relationship Id="rId21" Type="http://schemas.openxmlformats.org/officeDocument/2006/relationships/control" Target="activeX/activeX2.xml"/><Relationship Id="rId34" Type="http://schemas.openxmlformats.org/officeDocument/2006/relationships/control" Target="activeX/activeX15.xml"/><Relationship Id="rId42" Type="http://schemas.openxmlformats.org/officeDocument/2006/relationships/control" Target="activeX/activeX22.xml"/><Relationship Id="rId47" Type="http://schemas.openxmlformats.org/officeDocument/2006/relationships/control" Target="activeX/activeX26.xml"/><Relationship Id="rId50" Type="http://schemas.openxmlformats.org/officeDocument/2006/relationships/control" Target="activeX/activeX28.xml"/><Relationship Id="rId55" Type="http://schemas.openxmlformats.org/officeDocument/2006/relationships/control" Target="activeX/activeX32.xml"/><Relationship Id="rId7" Type="http://schemas.openxmlformats.org/officeDocument/2006/relationships/footnotes" Target="footnotes.xml"/><Relationship Id="rId12" Type="http://schemas.openxmlformats.org/officeDocument/2006/relationships/hyperlink" Target="http://library.gup.ru/jirbis2/index.php?option=com_irbis&amp;view=irbis&amp;Itemid=108&amp;task=set_static_req&amp;sys_code=32/39/&#1055;%2090-168317&amp;bns_string=IBIS" TargetMode="External"/><Relationship Id="rId17" Type="http://schemas.openxmlformats.org/officeDocument/2006/relationships/hyperlink" Target="http://window.edu.ru/" TargetMode="External"/><Relationship Id="rId25" Type="http://schemas.openxmlformats.org/officeDocument/2006/relationships/control" Target="activeX/activeX6.xml"/><Relationship Id="rId33" Type="http://schemas.openxmlformats.org/officeDocument/2006/relationships/control" Target="activeX/activeX14.xml"/><Relationship Id="rId38" Type="http://schemas.openxmlformats.org/officeDocument/2006/relationships/control" Target="activeX/activeX19.xml"/><Relationship Id="rId46" Type="http://schemas.openxmlformats.org/officeDocument/2006/relationships/control" Target="activeX/activeX25.xm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control" Target="activeX/activeX1.xml"/><Relationship Id="rId29" Type="http://schemas.openxmlformats.org/officeDocument/2006/relationships/control" Target="activeX/activeX10.xml"/><Relationship Id="rId41" Type="http://schemas.openxmlformats.org/officeDocument/2006/relationships/control" Target="activeX/activeX21.xml"/><Relationship Id="rId54" Type="http://schemas.openxmlformats.org/officeDocument/2006/relationships/control" Target="activeX/activeX3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rary.gup.ru/jirbis2/index.php?option=com_irbis&amp;view=irbis&amp;Itemid=108&amp;task=set_static_req&amp;sys_code=%2032/39/&#1052;%2090-001525" TargetMode="External"/><Relationship Id="rId24" Type="http://schemas.openxmlformats.org/officeDocument/2006/relationships/control" Target="activeX/activeX5.xml"/><Relationship Id="rId32" Type="http://schemas.openxmlformats.org/officeDocument/2006/relationships/control" Target="activeX/activeX13.xml"/><Relationship Id="rId37" Type="http://schemas.openxmlformats.org/officeDocument/2006/relationships/control" Target="activeX/activeX18.xml"/><Relationship Id="rId40" Type="http://schemas.openxmlformats.org/officeDocument/2006/relationships/control" Target="activeX/activeX20.xml"/><Relationship Id="rId45" Type="http://schemas.openxmlformats.org/officeDocument/2006/relationships/image" Target="media/image3.jpeg"/><Relationship Id="rId53" Type="http://schemas.openxmlformats.org/officeDocument/2006/relationships/control" Target="activeX/activeX30.xml"/><Relationship Id="rId5" Type="http://schemas.openxmlformats.org/officeDocument/2006/relationships/settings" Target="settings.xml"/><Relationship Id="rId15" Type="http://schemas.openxmlformats.org/officeDocument/2006/relationships/hyperlink" Target="http://edu.gup.ru/" TargetMode="External"/><Relationship Id="rId23" Type="http://schemas.openxmlformats.org/officeDocument/2006/relationships/control" Target="activeX/activeX4.xml"/><Relationship Id="rId28" Type="http://schemas.openxmlformats.org/officeDocument/2006/relationships/control" Target="activeX/activeX9.xml"/><Relationship Id="rId36" Type="http://schemas.openxmlformats.org/officeDocument/2006/relationships/control" Target="activeX/activeX17.xml"/><Relationship Id="rId49" Type="http://schemas.openxmlformats.org/officeDocument/2006/relationships/control" Target="activeX/activeX27.xml"/><Relationship Id="rId57" Type="http://schemas.openxmlformats.org/officeDocument/2006/relationships/theme" Target="theme/theme1.xml"/><Relationship Id="rId10" Type="http://schemas.openxmlformats.org/officeDocument/2006/relationships/hyperlink" Target="http://library.gup.ru/jirbis2/index.php?option=com_irbis&amp;view=irbis&amp;Itemid=108&amp;task=set_static_req&amp;sys_code=32/39/&#1055;%2090-825442&amp;bns_string=IBIS" TargetMode="External"/><Relationship Id="rId19" Type="http://schemas.openxmlformats.org/officeDocument/2006/relationships/image" Target="media/image1.wmf"/><Relationship Id="rId31" Type="http://schemas.openxmlformats.org/officeDocument/2006/relationships/control" Target="activeX/activeX12.xml"/><Relationship Id="rId44" Type="http://schemas.openxmlformats.org/officeDocument/2006/relationships/control" Target="activeX/activeX24.xml"/><Relationship Id="rId52"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http://www.book.ru/book/922007" TargetMode="External"/><Relationship Id="rId14" Type="http://schemas.openxmlformats.org/officeDocument/2006/relationships/hyperlink" Target="http://library.gup.ru/" TargetMode="External"/><Relationship Id="rId22" Type="http://schemas.openxmlformats.org/officeDocument/2006/relationships/control" Target="activeX/activeX3.xml"/><Relationship Id="rId27" Type="http://schemas.openxmlformats.org/officeDocument/2006/relationships/control" Target="activeX/activeX8.xml"/><Relationship Id="rId30" Type="http://schemas.openxmlformats.org/officeDocument/2006/relationships/control" Target="activeX/activeX11.xml"/><Relationship Id="rId35" Type="http://schemas.openxmlformats.org/officeDocument/2006/relationships/control" Target="activeX/activeX16.xml"/><Relationship Id="rId43" Type="http://schemas.openxmlformats.org/officeDocument/2006/relationships/control" Target="activeX/activeX23.xml"/><Relationship Id="rId48" Type="http://schemas.openxmlformats.org/officeDocument/2006/relationships/image" Target="media/image4.jpe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ntrol" Target="activeX/activeX29.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090B6-F7D0-4F5B-8E04-6CBB89FC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38</Pages>
  <Words>11969</Words>
  <Characters>68228</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kafedra_inf</dc:creator>
  <cp:lastModifiedBy>Воробьева Ксения Евгеньевна</cp:lastModifiedBy>
  <cp:revision>7</cp:revision>
  <dcterms:created xsi:type="dcterms:W3CDTF">2021-01-15T10:51:00Z</dcterms:created>
  <dcterms:modified xsi:type="dcterms:W3CDTF">2022-12-12T13:57:00Z</dcterms:modified>
</cp:coreProperties>
</file>